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98933466" w:displacedByCustomXml="next"/>
    <w:sdt>
      <w:sdtPr>
        <w:rPr>
          <w:rFonts w:eastAsiaTheme="minorEastAsia"/>
          <w:lang w:eastAsia="cs-CZ"/>
        </w:rPr>
        <w:id w:val="-1867984385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002C5C" w:rsidRDefault="00002C5C" w:rsidP="00002C5C">
          <w:r>
            <w:rPr>
              <w:noProof/>
              <w:lang w:eastAsia="cs-CZ"/>
            </w:rPr>
            <w:drawing>
              <wp:inline distT="0" distB="0" distL="0" distR="0" wp14:anchorId="4608569F" wp14:editId="48EFFA49">
                <wp:extent cx="5760720" cy="1131253"/>
                <wp:effectExtent l="0" t="0" r="0" b="0"/>
                <wp:docPr id="1024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4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1312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002C5C" w:rsidRDefault="00002C5C" w:rsidP="00002C5C">
          <w:pPr>
            <w:pStyle w:val="Bezmezer"/>
            <w:spacing w:before="40" w:after="40"/>
            <w:jc w:val="center"/>
            <w:rPr>
              <w:caps/>
              <w:color w:val="215868" w:themeColor="accent5" w:themeShade="80"/>
              <w:sz w:val="28"/>
              <w:szCs w:val="28"/>
            </w:rPr>
          </w:pPr>
        </w:p>
        <w:p w:rsidR="00002C5C" w:rsidRDefault="00002C5C" w:rsidP="00002C5C">
          <w:pPr>
            <w:pStyle w:val="Bezmezer"/>
            <w:spacing w:before="40" w:after="40"/>
            <w:jc w:val="center"/>
            <w:rPr>
              <w:caps/>
              <w:color w:val="215868" w:themeColor="accent5" w:themeShade="80"/>
              <w:sz w:val="28"/>
              <w:szCs w:val="28"/>
            </w:rPr>
          </w:pPr>
        </w:p>
        <w:p w:rsidR="00002C5C" w:rsidRDefault="00002C5C" w:rsidP="00002C5C">
          <w:pPr>
            <w:pStyle w:val="Bezmezer"/>
            <w:spacing w:before="40" w:after="40"/>
            <w:jc w:val="center"/>
            <w:rPr>
              <w:caps/>
              <w:color w:val="215868" w:themeColor="accent5" w:themeShade="80"/>
              <w:sz w:val="28"/>
              <w:szCs w:val="28"/>
            </w:rPr>
          </w:pPr>
        </w:p>
        <w:p w:rsidR="00002C5C" w:rsidRDefault="00002C5C" w:rsidP="00002C5C">
          <w:pPr>
            <w:pStyle w:val="Bezmezer"/>
            <w:spacing w:before="40" w:after="40"/>
            <w:jc w:val="center"/>
            <w:rPr>
              <w:caps/>
              <w:color w:val="215868" w:themeColor="accent5" w:themeShade="8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961AB45" wp14:editId="72F44D5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155055" cy="1150620"/>
                <wp:effectExtent l="0" t="0" r="0" b="0"/>
                <wp:wrapSquare wrapText="bothSides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658FFD9.tmp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5055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02C5C">
            <w:rPr>
              <w:caps/>
              <w:color w:val="215868" w:themeColor="accent5" w:themeShade="80"/>
              <w:sz w:val="28"/>
              <w:szCs w:val="28"/>
            </w:rPr>
            <w:t xml:space="preserve"> </w:t>
          </w:r>
          <w:sdt>
            <w:sdtPr>
              <w:rPr>
                <w:caps/>
                <w:color w:val="215868" w:themeColor="accent5" w:themeShade="80"/>
                <w:sz w:val="28"/>
                <w:szCs w:val="28"/>
              </w:rPr>
              <w:alias w:val="Podtitul"/>
              <w:tag w:val=""/>
              <w:id w:val="-168906156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aps/>
                  <w:color w:val="215868" w:themeColor="accent5" w:themeShade="80"/>
                  <w:sz w:val="28"/>
                  <w:szCs w:val="28"/>
                </w:rPr>
                <w:t xml:space="preserve">     </w:t>
              </w:r>
            </w:sdtContent>
          </w:sdt>
        </w:p>
        <w:p w:rsidR="00002C5C" w:rsidRDefault="0002431D" w:rsidP="00002C5C">
          <w:pPr>
            <w:pStyle w:val="Bezmezer"/>
            <w:spacing w:before="40" w:after="40"/>
            <w:jc w:val="center"/>
            <w:rPr>
              <w:noProof/>
            </w:rPr>
          </w:pPr>
        </w:p>
      </w:sdtContent>
    </w:sdt>
    <w:p w:rsidR="00002C5C" w:rsidRPr="00002C5C" w:rsidRDefault="0002431D" w:rsidP="00002C5C">
      <w:pPr>
        <w:pStyle w:val="Bezmezer"/>
        <w:spacing w:before="40" w:after="560" w:line="216" w:lineRule="auto"/>
        <w:jc w:val="center"/>
        <w:rPr>
          <w:b/>
          <w:color w:val="4F81BD" w:themeColor="accent1"/>
          <w:sz w:val="72"/>
          <w:szCs w:val="72"/>
        </w:rPr>
      </w:pPr>
      <w:sdt>
        <w:sdtPr>
          <w:rPr>
            <w:b/>
            <w:color w:val="4F81BD" w:themeColor="accent1"/>
            <w:sz w:val="72"/>
            <w:szCs w:val="72"/>
          </w:rPr>
          <w:alias w:val="Název"/>
          <w:tag w:val=""/>
          <w:id w:val="193162065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02C5C" w:rsidRPr="00002C5C">
            <w:rPr>
              <w:b/>
              <w:color w:val="4F81BD" w:themeColor="accent1"/>
              <w:sz w:val="72"/>
              <w:szCs w:val="72"/>
            </w:rPr>
            <w:t xml:space="preserve">Strategický rámec </w:t>
          </w:r>
          <w:proofErr w:type="gramStart"/>
          <w:r w:rsidR="00002C5C" w:rsidRPr="00002C5C">
            <w:rPr>
              <w:b/>
              <w:color w:val="4F81BD" w:themeColor="accent1"/>
              <w:sz w:val="72"/>
              <w:szCs w:val="72"/>
            </w:rPr>
            <w:t>MAP</w:t>
          </w:r>
          <w:r w:rsidR="00002C5C">
            <w:rPr>
              <w:b/>
              <w:color w:val="4F81BD" w:themeColor="accent1"/>
              <w:sz w:val="72"/>
              <w:szCs w:val="72"/>
            </w:rPr>
            <w:t xml:space="preserve">         </w:t>
          </w:r>
          <w:r w:rsidR="00002C5C" w:rsidRPr="00002C5C">
            <w:rPr>
              <w:b/>
              <w:color w:val="4F81BD" w:themeColor="accent1"/>
              <w:sz w:val="72"/>
              <w:szCs w:val="72"/>
            </w:rPr>
            <w:t>do</w:t>
          </w:r>
          <w:proofErr w:type="gramEnd"/>
          <w:r w:rsidR="00002C5C" w:rsidRPr="00002C5C">
            <w:rPr>
              <w:b/>
              <w:color w:val="4F81BD" w:themeColor="accent1"/>
              <w:sz w:val="72"/>
              <w:szCs w:val="72"/>
            </w:rPr>
            <w:t xml:space="preserve"> roku 2023                              v území ORP Plzeň</w:t>
          </w:r>
        </w:sdtContent>
      </w:sdt>
    </w:p>
    <w:p w:rsidR="00257CA5" w:rsidRDefault="00002C5C" w:rsidP="00257CA5">
      <w:pPr>
        <w:spacing w:before="40" w:after="560" w:line="216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002C5C">
        <w:rPr>
          <w:rFonts w:ascii="Calibri" w:eastAsia="Times New Roman" w:hAnsi="Calibri" w:cs="Times New Roman"/>
          <w:sz w:val="28"/>
          <w:szCs w:val="28"/>
        </w:rPr>
        <w:t xml:space="preserve">Aktualizace č. </w:t>
      </w:r>
      <w:r w:rsidR="00B76AB0">
        <w:rPr>
          <w:rFonts w:ascii="Calibri" w:eastAsia="Times New Roman" w:hAnsi="Calibri" w:cs="Times New Roman"/>
          <w:sz w:val="28"/>
          <w:szCs w:val="28"/>
        </w:rPr>
        <w:t>3</w:t>
      </w:r>
      <w:r w:rsidRPr="00002C5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B5BAA">
        <w:rPr>
          <w:rFonts w:ascii="Calibri" w:eastAsia="Times New Roman" w:hAnsi="Calibri" w:cs="Times New Roman"/>
          <w:sz w:val="28"/>
          <w:szCs w:val="28"/>
        </w:rPr>
        <w:t xml:space="preserve">ke </w:t>
      </w:r>
      <w:proofErr w:type="gramStart"/>
      <w:r w:rsidR="00BB5BAA">
        <w:rPr>
          <w:rFonts w:ascii="Calibri" w:eastAsia="Times New Roman" w:hAnsi="Calibri" w:cs="Times New Roman"/>
          <w:sz w:val="28"/>
          <w:szCs w:val="28"/>
        </w:rPr>
        <w:t>dni  . .</w:t>
      </w:r>
      <w:r w:rsidR="00257CA5">
        <w:rPr>
          <w:rFonts w:ascii="Calibri" w:eastAsia="Times New Roman" w:hAnsi="Calibri" w:cs="Times New Roman"/>
          <w:sz w:val="28"/>
          <w:szCs w:val="28"/>
        </w:rPr>
        <w:t xml:space="preserve"> 201</w:t>
      </w:r>
      <w:r w:rsidR="00D10BC8">
        <w:rPr>
          <w:rFonts w:ascii="Calibri" w:eastAsia="Times New Roman" w:hAnsi="Calibri" w:cs="Times New Roman"/>
          <w:sz w:val="28"/>
          <w:szCs w:val="28"/>
        </w:rPr>
        <w:t>9</w:t>
      </w:r>
      <w:proofErr w:type="gramEnd"/>
    </w:p>
    <w:p w:rsidR="00FD6FD3" w:rsidRPr="00222EF3" w:rsidRDefault="00D10BC8" w:rsidP="00FD6FD3">
      <w:pPr>
        <w:spacing w:before="40" w:after="560" w:line="216" w:lineRule="auto"/>
        <w:jc w:val="center"/>
        <w:rPr>
          <w:b/>
          <w:color w:val="00B050"/>
          <w:sz w:val="28"/>
          <w:szCs w:val="28"/>
        </w:rPr>
      </w:pPr>
      <w:r w:rsidRPr="00D10BC8">
        <w:rPr>
          <w:b/>
          <w:color w:val="FF0000"/>
          <w:sz w:val="28"/>
          <w:szCs w:val="28"/>
        </w:rPr>
        <w:t>A</w:t>
      </w:r>
      <w:r w:rsidR="00FD6FD3" w:rsidRPr="00D10BC8">
        <w:rPr>
          <w:b/>
          <w:color w:val="FF0000"/>
          <w:sz w:val="28"/>
          <w:szCs w:val="28"/>
        </w:rPr>
        <w:t xml:space="preserve">ktualizace je vyznačena </w:t>
      </w:r>
      <w:r w:rsidRPr="00D10BC8">
        <w:rPr>
          <w:b/>
          <w:color w:val="FF0000"/>
          <w:sz w:val="28"/>
          <w:szCs w:val="28"/>
        </w:rPr>
        <w:t>červenou</w:t>
      </w:r>
      <w:r w:rsidR="00FD6FD3" w:rsidRPr="00D10BC8">
        <w:rPr>
          <w:b/>
          <w:color w:val="FF0000"/>
          <w:sz w:val="28"/>
          <w:szCs w:val="28"/>
        </w:rPr>
        <w:t xml:space="preserve"> barvou. </w:t>
      </w:r>
      <w:sdt>
        <w:sdtPr>
          <w:rPr>
            <w:b/>
            <w:color w:val="FF0000"/>
            <w:sz w:val="28"/>
            <w:szCs w:val="28"/>
          </w:rPr>
          <w:alias w:val="Podtitul"/>
          <w:id w:val="382299934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D6FD3" w:rsidRPr="00D10BC8">
            <w:rPr>
              <w:b/>
              <w:color w:val="FF0000"/>
              <w:sz w:val="28"/>
              <w:szCs w:val="28"/>
            </w:rPr>
            <w:t xml:space="preserve">     </w:t>
          </w:r>
        </w:sdtContent>
      </w:sdt>
    </w:p>
    <w:p w:rsidR="00891D5F" w:rsidRDefault="00257CA5" w:rsidP="002272D4">
      <w:pPr>
        <w:spacing w:before="40" w:after="560" w:line="216" w:lineRule="auto"/>
        <w:jc w:val="center"/>
        <w:rPr>
          <w:b/>
          <w:sz w:val="28"/>
          <w:szCs w:val="28"/>
        </w:rPr>
      </w:pPr>
      <w:r w:rsidRPr="00257CA5">
        <w:rPr>
          <w:b/>
          <w:sz w:val="28"/>
          <w:szCs w:val="28"/>
        </w:rPr>
        <w:t>PROJEKT: MÍSTNÍ AKČNÍ PLÁN ROZVO</w:t>
      </w:r>
      <w:r w:rsidR="002272D4">
        <w:rPr>
          <w:b/>
          <w:sz w:val="28"/>
          <w:szCs w:val="28"/>
        </w:rPr>
        <w:t>JE VZDĚLÁVÁNÍ</w:t>
      </w:r>
      <w:r w:rsidR="00520F65">
        <w:rPr>
          <w:b/>
          <w:sz w:val="28"/>
          <w:szCs w:val="28"/>
        </w:rPr>
        <w:t xml:space="preserve"> </w:t>
      </w:r>
      <w:r w:rsidR="00520F65" w:rsidRPr="00520F65">
        <w:rPr>
          <w:b/>
          <w:color w:val="FF0000"/>
          <w:sz w:val="28"/>
          <w:szCs w:val="28"/>
        </w:rPr>
        <w:t>II</w:t>
      </w:r>
      <w:r w:rsidR="002272D4" w:rsidRPr="00520F65">
        <w:rPr>
          <w:b/>
          <w:color w:val="FF0000"/>
          <w:sz w:val="28"/>
          <w:szCs w:val="28"/>
        </w:rPr>
        <w:t xml:space="preserve"> </w:t>
      </w:r>
      <w:r w:rsidR="002272D4">
        <w:rPr>
          <w:b/>
          <w:sz w:val="28"/>
          <w:szCs w:val="28"/>
        </w:rPr>
        <w:t>V ÚZEMÍ ORP PLZEŇ</w:t>
      </w:r>
    </w:p>
    <w:p w:rsidR="00002C5C" w:rsidRDefault="00257CA5" w:rsidP="00257CA5">
      <w:pPr>
        <w:spacing w:before="40" w:after="560" w:line="216" w:lineRule="auto"/>
        <w:jc w:val="center"/>
        <w:rPr>
          <w:b/>
          <w:sz w:val="28"/>
          <w:szCs w:val="28"/>
        </w:rPr>
      </w:pPr>
      <w:proofErr w:type="spellStart"/>
      <w:r w:rsidRPr="00257CA5">
        <w:rPr>
          <w:b/>
          <w:sz w:val="28"/>
          <w:szCs w:val="28"/>
        </w:rPr>
        <w:t>Reg</w:t>
      </w:r>
      <w:proofErr w:type="spellEnd"/>
      <w:r w:rsidRPr="00257CA5">
        <w:rPr>
          <w:b/>
          <w:sz w:val="28"/>
          <w:szCs w:val="28"/>
        </w:rPr>
        <w:t xml:space="preserve">. </w:t>
      </w:r>
      <w:proofErr w:type="gramStart"/>
      <w:r w:rsidRPr="00257CA5">
        <w:rPr>
          <w:b/>
          <w:sz w:val="28"/>
          <w:szCs w:val="28"/>
        </w:rPr>
        <w:t>č.</w:t>
      </w:r>
      <w:proofErr w:type="gramEnd"/>
      <w:r w:rsidRPr="00257CA5">
        <w:rPr>
          <w:b/>
          <w:sz w:val="28"/>
          <w:szCs w:val="28"/>
        </w:rPr>
        <w:t xml:space="preserve">: </w:t>
      </w:r>
      <w:r w:rsidR="00520F65">
        <w:rPr>
          <w:b/>
          <w:sz w:val="28"/>
          <w:szCs w:val="28"/>
        </w:rPr>
        <w:t>CZ.02.3.68/0.0/0.0/17_047/0008625</w:t>
      </w:r>
    </w:p>
    <w:p w:rsidR="00DB32D7" w:rsidRPr="00257CA5" w:rsidRDefault="00DB32D7" w:rsidP="00257CA5">
      <w:pPr>
        <w:spacing w:before="40" w:after="560" w:line="216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bookmarkEnd w:id="0" w:displacedByCustomXml="next"/>
    <w:bookmarkStart w:id="1" w:name="_Toc49893346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58938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1D5F" w:rsidRDefault="00891D5F">
          <w:pPr>
            <w:pStyle w:val="Nadpisobsahu"/>
          </w:pPr>
          <w:r>
            <w:t>Obsah</w:t>
          </w:r>
        </w:p>
        <w:p w:rsidR="00C9260C" w:rsidRDefault="00891D5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306144" w:history="1">
            <w:r w:rsidR="00C9260C" w:rsidRPr="00B93860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Vize</w:t>
            </w:r>
            <w:r w:rsidR="00C9260C">
              <w:rPr>
                <w:noProof/>
                <w:webHidden/>
              </w:rPr>
              <w:tab/>
            </w:r>
            <w:r w:rsidR="00C9260C">
              <w:rPr>
                <w:noProof/>
                <w:webHidden/>
              </w:rPr>
              <w:fldChar w:fldCharType="begin"/>
            </w:r>
            <w:r w:rsidR="00C9260C">
              <w:rPr>
                <w:noProof/>
                <w:webHidden/>
              </w:rPr>
              <w:instrText xml:space="preserve"> PAGEREF _Toc535306144 \h </w:instrText>
            </w:r>
            <w:r w:rsidR="00C9260C">
              <w:rPr>
                <w:noProof/>
                <w:webHidden/>
              </w:rPr>
            </w:r>
            <w:r w:rsidR="00C9260C">
              <w:rPr>
                <w:noProof/>
                <w:webHidden/>
              </w:rPr>
              <w:fldChar w:fldCharType="separate"/>
            </w:r>
            <w:r w:rsidR="00C9260C">
              <w:rPr>
                <w:noProof/>
                <w:webHidden/>
              </w:rPr>
              <w:t>2</w:t>
            </w:r>
            <w:r w:rsidR="00C9260C">
              <w:rPr>
                <w:noProof/>
                <w:webHidden/>
              </w:rPr>
              <w:fldChar w:fldCharType="end"/>
            </w:r>
          </w:hyperlink>
        </w:p>
        <w:p w:rsidR="00C9260C" w:rsidRDefault="0002431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5306145" w:history="1">
            <w:r w:rsidR="00C9260C" w:rsidRPr="00B93860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Popis zapojení aktérů</w:t>
            </w:r>
            <w:r w:rsidR="00C9260C">
              <w:rPr>
                <w:noProof/>
                <w:webHidden/>
              </w:rPr>
              <w:tab/>
            </w:r>
            <w:r w:rsidR="00C9260C">
              <w:rPr>
                <w:noProof/>
                <w:webHidden/>
              </w:rPr>
              <w:fldChar w:fldCharType="begin"/>
            </w:r>
            <w:r w:rsidR="00C9260C">
              <w:rPr>
                <w:noProof/>
                <w:webHidden/>
              </w:rPr>
              <w:instrText xml:space="preserve"> PAGEREF _Toc535306145 \h </w:instrText>
            </w:r>
            <w:r w:rsidR="00C9260C">
              <w:rPr>
                <w:noProof/>
                <w:webHidden/>
              </w:rPr>
            </w:r>
            <w:r w:rsidR="00C9260C">
              <w:rPr>
                <w:noProof/>
                <w:webHidden/>
              </w:rPr>
              <w:fldChar w:fldCharType="separate"/>
            </w:r>
            <w:r w:rsidR="00C9260C">
              <w:rPr>
                <w:noProof/>
                <w:webHidden/>
              </w:rPr>
              <w:t>2</w:t>
            </w:r>
            <w:r w:rsidR="00C9260C">
              <w:rPr>
                <w:noProof/>
                <w:webHidden/>
              </w:rPr>
              <w:fldChar w:fldCharType="end"/>
            </w:r>
          </w:hyperlink>
        </w:p>
        <w:p w:rsidR="00C9260C" w:rsidRDefault="0002431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5306146" w:history="1">
            <w:r w:rsidR="00C9260C" w:rsidRPr="00B93860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Popis priorit a cílů</w:t>
            </w:r>
            <w:r w:rsidR="00C9260C">
              <w:rPr>
                <w:noProof/>
                <w:webHidden/>
              </w:rPr>
              <w:tab/>
            </w:r>
            <w:r w:rsidR="00C9260C">
              <w:rPr>
                <w:noProof/>
                <w:webHidden/>
              </w:rPr>
              <w:fldChar w:fldCharType="begin"/>
            </w:r>
            <w:r w:rsidR="00C9260C">
              <w:rPr>
                <w:noProof/>
                <w:webHidden/>
              </w:rPr>
              <w:instrText xml:space="preserve"> PAGEREF _Toc535306146 \h </w:instrText>
            </w:r>
            <w:r w:rsidR="00C9260C">
              <w:rPr>
                <w:noProof/>
                <w:webHidden/>
              </w:rPr>
            </w:r>
            <w:r w:rsidR="00C9260C">
              <w:rPr>
                <w:noProof/>
                <w:webHidden/>
              </w:rPr>
              <w:fldChar w:fldCharType="separate"/>
            </w:r>
            <w:r w:rsidR="00C9260C">
              <w:rPr>
                <w:noProof/>
                <w:webHidden/>
              </w:rPr>
              <w:t>3</w:t>
            </w:r>
            <w:r w:rsidR="00C9260C">
              <w:rPr>
                <w:noProof/>
                <w:webHidden/>
              </w:rPr>
              <w:fldChar w:fldCharType="end"/>
            </w:r>
          </w:hyperlink>
        </w:p>
        <w:p w:rsidR="00C9260C" w:rsidRDefault="0002431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5306147" w:history="1">
            <w:r w:rsidR="00C9260C" w:rsidRPr="00B93860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Prioritní oblast rozvoje 1: Dostupnost a kvalita škol</w:t>
            </w:r>
            <w:r w:rsidR="00C9260C">
              <w:rPr>
                <w:noProof/>
                <w:webHidden/>
              </w:rPr>
              <w:tab/>
            </w:r>
            <w:r w:rsidR="00C9260C">
              <w:rPr>
                <w:noProof/>
                <w:webHidden/>
              </w:rPr>
              <w:fldChar w:fldCharType="begin"/>
            </w:r>
            <w:r w:rsidR="00C9260C">
              <w:rPr>
                <w:noProof/>
                <w:webHidden/>
              </w:rPr>
              <w:instrText xml:space="preserve"> PAGEREF _Toc535306147 \h </w:instrText>
            </w:r>
            <w:r w:rsidR="00C9260C">
              <w:rPr>
                <w:noProof/>
                <w:webHidden/>
              </w:rPr>
            </w:r>
            <w:r w:rsidR="00C9260C">
              <w:rPr>
                <w:noProof/>
                <w:webHidden/>
              </w:rPr>
              <w:fldChar w:fldCharType="separate"/>
            </w:r>
            <w:r w:rsidR="00C9260C">
              <w:rPr>
                <w:noProof/>
                <w:webHidden/>
              </w:rPr>
              <w:t>5</w:t>
            </w:r>
            <w:r w:rsidR="00C9260C">
              <w:rPr>
                <w:noProof/>
                <w:webHidden/>
              </w:rPr>
              <w:fldChar w:fldCharType="end"/>
            </w:r>
          </w:hyperlink>
        </w:p>
        <w:p w:rsidR="00C9260C" w:rsidRDefault="0002431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5306148" w:history="1">
            <w:r w:rsidR="00C9260C" w:rsidRPr="00B93860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Prioritní oblast rozvoje 2: Rozvoj kompetencí pedagogů, dalších pracovníků působících ve vzdělávání, výchově a expertů</w:t>
            </w:r>
            <w:r w:rsidR="00C9260C">
              <w:rPr>
                <w:noProof/>
                <w:webHidden/>
              </w:rPr>
              <w:tab/>
            </w:r>
            <w:r w:rsidR="00C9260C">
              <w:rPr>
                <w:noProof/>
                <w:webHidden/>
              </w:rPr>
              <w:fldChar w:fldCharType="begin"/>
            </w:r>
            <w:r w:rsidR="00C9260C">
              <w:rPr>
                <w:noProof/>
                <w:webHidden/>
              </w:rPr>
              <w:instrText xml:space="preserve"> PAGEREF _Toc535306148 \h </w:instrText>
            </w:r>
            <w:r w:rsidR="00C9260C">
              <w:rPr>
                <w:noProof/>
                <w:webHidden/>
              </w:rPr>
            </w:r>
            <w:r w:rsidR="00C9260C">
              <w:rPr>
                <w:noProof/>
                <w:webHidden/>
              </w:rPr>
              <w:fldChar w:fldCharType="separate"/>
            </w:r>
            <w:r w:rsidR="00C9260C">
              <w:rPr>
                <w:noProof/>
                <w:webHidden/>
              </w:rPr>
              <w:t>9</w:t>
            </w:r>
            <w:r w:rsidR="00C9260C">
              <w:rPr>
                <w:noProof/>
                <w:webHidden/>
              </w:rPr>
              <w:fldChar w:fldCharType="end"/>
            </w:r>
          </w:hyperlink>
        </w:p>
        <w:p w:rsidR="00C9260C" w:rsidRDefault="0002431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5306149" w:history="1">
            <w:r w:rsidR="00C9260C" w:rsidRPr="00B93860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Prioritní oblast rozvoje 3: Uplatnitelnost absolventů na současném trhu práce</w:t>
            </w:r>
            <w:r w:rsidR="00C9260C">
              <w:rPr>
                <w:noProof/>
                <w:webHidden/>
              </w:rPr>
              <w:tab/>
            </w:r>
            <w:r w:rsidR="00C9260C">
              <w:rPr>
                <w:noProof/>
                <w:webHidden/>
              </w:rPr>
              <w:fldChar w:fldCharType="begin"/>
            </w:r>
            <w:r w:rsidR="00C9260C">
              <w:rPr>
                <w:noProof/>
                <w:webHidden/>
              </w:rPr>
              <w:instrText xml:space="preserve"> PAGEREF _Toc535306149 \h </w:instrText>
            </w:r>
            <w:r w:rsidR="00C9260C">
              <w:rPr>
                <w:noProof/>
                <w:webHidden/>
              </w:rPr>
            </w:r>
            <w:r w:rsidR="00C9260C">
              <w:rPr>
                <w:noProof/>
                <w:webHidden/>
              </w:rPr>
              <w:fldChar w:fldCharType="separate"/>
            </w:r>
            <w:r w:rsidR="00C9260C">
              <w:rPr>
                <w:noProof/>
                <w:webHidden/>
              </w:rPr>
              <w:t>13</w:t>
            </w:r>
            <w:r w:rsidR="00C9260C">
              <w:rPr>
                <w:noProof/>
                <w:webHidden/>
              </w:rPr>
              <w:fldChar w:fldCharType="end"/>
            </w:r>
          </w:hyperlink>
        </w:p>
        <w:p w:rsidR="00C9260C" w:rsidRDefault="0002431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5306150" w:history="1">
            <w:r w:rsidR="00C9260C" w:rsidRPr="00B93860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Prioritní oblast rozvoje 4: Rozvoj infrastruktury</w:t>
            </w:r>
            <w:r w:rsidR="00C9260C">
              <w:rPr>
                <w:noProof/>
                <w:webHidden/>
              </w:rPr>
              <w:tab/>
            </w:r>
            <w:r w:rsidR="00C9260C">
              <w:rPr>
                <w:noProof/>
                <w:webHidden/>
              </w:rPr>
              <w:fldChar w:fldCharType="begin"/>
            </w:r>
            <w:r w:rsidR="00C9260C">
              <w:rPr>
                <w:noProof/>
                <w:webHidden/>
              </w:rPr>
              <w:instrText xml:space="preserve"> PAGEREF _Toc535306150 \h </w:instrText>
            </w:r>
            <w:r w:rsidR="00C9260C">
              <w:rPr>
                <w:noProof/>
                <w:webHidden/>
              </w:rPr>
            </w:r>
            <w:r w:rsidR="00C9260C">
              <w:rPr>
                <w:noProof/>
                <w:webHidden/>
              </w:rPr>
              <w:fldChar w:fldCharType="separate"/>
            </w:r>
            <w:r w:rsidR="00C9260C">
              <w:rPr>
                <w:noProof/>
                <w:webHidden/>
              </w:rPr>
              <w:t>15</w:t>
            </w:r>
            <w:r w:rsidR="00C9260C">
              <w:rPr>
                <w:noProof/>
                <w:webHidden/>
              </w:rPr>
              <w:fldChar w:fldCharType="end"/>
            </w:r>
          </w:hyperlink>
        </w:p>
        <w:p w:rsidR="00C9260C" w:rsidRDefault="0002431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5306151" w:history="1">
            <w:r w:rsidR="00C9260C" w:rsidRPr="00B93860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Referenční rámec</w:t>
            </w:r>
            <w:r w:rsidR="00C9260C">
              <w:rPr>
                <w:noProof/>
                <w:webHidden/>
              </w:rPr>
              <w:tab/>
            </w:r>
            <w:r w:rsidR="00C9260C">
              <w:rPr>
                <w:noProof/>
                <w:webHidden/>
              </w:rPr>
              <w:fldChar w:fldCharType="begin"/>
            </w:r>
            <w:r w:rsidR="00C9260C">
              <w:rPr>
                <w:noProof/>
                <w:webHidden/>
              </w:rPr>
              <w:instrText xml:space="preserve"> PAGEREF _Toc535306151 \h </w:instrText>
            </w:r>
            <w:r w:rsidR="00C9260C">
              <w:rPr>
                <w:noProof/>
                <w:webHidden/>
              </w:rPr>
            </w:r>
            <w:r w:rsidR="00C9260C">
              <w:rPr>
                <w:noProof/>
                <w:webHidden/>
              </w:rPr>
              <w:fldChar w:fldCharType="separate"/>
            </w:r>
            <w:r w:rsidR="00C9260C">
              <w:rPr>
                <w:noProof/>
                <w:webHidden/>
              </w:rPr>
              <w:t>18</w:t>
            </w:r>
            <w:r w:rsidR="00C9260C">
              <w:rPr>
                <w:noProof/>
                <w:webHidden/>
              </w:rPr>
              <w:fldChar w:fldCharType="end"/>
            </w:r>
          </w:hyperlink>
        </w:p>
        <w:p w:rsidR="00C9260C" w:rsidRDefault="0002431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5306152" w:history="1">
            <w:r w:rsidR="00C9260C" w:rsidRPr="00B93860">
              <w:rPr>
                <w:rStyle w:val="Hypertextovodkaz"/>
                <w:rFonts w:asciiTheme="majorHAnsi" w:eastAsiaTheme="majorEastAsia" w:hAnsiTheme="majorHAnsi" w:cstheme="majorBidi"/>
                <w:noProof/>
              </w:rPr>
              <w:t>Cíle MAP vs. povinná  opatření (témata) Postupů MAP se 3 úrovněmi vazby (X - slabá, XX – střední, XXX - silná)</w:t>
            </w:r>
            <w:r w:rsidR="00C9260C">
              <w:rPr>
                <w:noProof/>
                <w:webHidden/>
              </w:rPr>
              <w:tab/>
            </w:r>
            <w:r w:rsidR="00C9260C">
              <w:rPr>
                <w:noProof/>
                <w:webHidden/>
              </w:rPr>
              <w:fldChar w:fldCharType="begin"/>
            </w:r>
            <w:r w:rsidR="00C9260C">
              <w:rPr>
                <w:noProof/>
                <w:webHidden/>
              </w:rPr>
              <w:instrText xml:space="preserve"> PAGEREF _Toc535306152 \h </w:instrText>
            </w:r>
            <w:r w:rsidR="00C9260C">
              <w:rPr>
                <w:noProof/>
                <w:webHidden/>
              </w:rPr>
            </w:r>
            <w:r w:rsidR="00C9260C">
              <w:rPr>
                <w:noProof/>
                <w:webHidden/>
              </w:rPr>
              <w:fldChar w:fldCharType="separate"/>
            </w:r>
            <w:r w:rsidR="00C9260C">
              <w:rPr>
                <w:noProof/>
                <w:webHidden/>
              </w:rPr>
              <w:t>18</w:t>
            </w:r>
            <w:r w:rsidR="00C9260C">
              <w:rPr>
                <w:noProof/>
                <w:webHidden/>
              </w:rPr>
              <w:fldChar w:fldCharType="end"/>
            </w:r>
          </w:hyperlink>
        </w:p>
        <w:p w:rsidR="00891D5F" w:rsidRDefault="00891D5F">
          <w:r>
            <w:rPr>
              <w:b/>
              <w:bCs/>
            </w:rPr>
            <w:fldChar w:fldCharType="end"/>
          </w:r>
        </w:p>
      </w:sdtContent>
    </w:sdt>
    <w:p w:rsidR="008C2AD6" w:rsidRDefault="008C2AD6" w:rsidP="00891D5F">
      <w:pPr>
        <w:keepNext/>
        <w:keepLines/>
        <w:pageBreakBefore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891D5F" w:rsidRDefault="00891D5F" w:rsidP="00451B7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p w:rsidR="00451B71" w:rsidRPr="00451B71" w:rsidRDefault="00451B71" w:rsidP="00451B7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2" w:name="_Toc535306144"/>
      <w:r w:rsidRPr="00451B7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Vize</w:t>
      </w:r>
      <w:bookmarkEnd w:id="2"/>
      <w:bookmarkEnd w:id="1"/>
    </w:p>
    <w:p w:rsidR="00451B71" w:rsidRPr="00451B71" w:rsidRDefault="00451B71" w:rsidP="00451B71">
      <w:pPr>
        <w:keepNext/>
        <w:keepLines/>
        <w:spacing w:before="40" w:after="0" w:line="259" w:lineRule="auto"/>
        <w:outlineLvl w:val="1"/>
        <w:rPr>
          <w:rFonts w:ascii="Arial" w:eastAsiaTheme="minorEastAsia" w:hAnsi="Arial" w:cs="Arial"/>
          <w:color w:val="365F91" w:themeColor="accent1" w:themeShade="BF"/>
          <w:sz w:val="26"/>
          <w:szCs w:val="26"/>
        </w:rPr>
      </w:pPr>
    </w:p>
    <w:p w:rsidR="00451B71" w:rsidRPr="00451B71" w:rsidRDefault="00451B71" w:rsidP="00451B71">
      <w:pPr>
        <w:spacing w:after="120" w:line="264" w:lineRule="auto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>Zajistit kvalitní a pestrou nabídku vzdělávání v</w:t>
      </w:r>
      <w:r w:rsidR="00D63A8E">
        <w:rPr>
          <w:rFonts w:ascii="Arial" w:eastAsiaTheme="minorEastAsia" w:hAnsi="Arial" w:cs="Arial"/>
        </w:rPr>
        <w:t> </w:t>
      </w:r>
      <w:proofErr w:type="gramStart"/>
      <w:r w:rsidRPr="00451B71">
        <w:rPr>
          <w:rFonts w:ascii="Arial" w:eastAsiaTheme="minorEastAsia" w:hAnsi="Arial" w:cs="Arial"/>
        </w:rPr>
        <w:t>mateřské</w:t>
      </w:r>
      <w:r w:rsidR="00D63A8E">
        <w:rPr>
          <w:rFonts w:ascii="Arial" w:eastAsiaTheme="minorEastAsia" w:hAnsi="Arial" w:cs="Arial"/>
        </w:rPr>
        <w:t>,</w:t>
      </w:r>
      <w:r w:rsidRPr="00451B71">
        <w:rPr>
          <w:rFonts w:ascii="Arial" w:eastAsiaTheme="minorEastAsia" w:hAnsi="Arial" w:cs="Arial"/>
        </w:rPr>
        <w:t xml:space="preserve">  základní</w:t>
      </w:r>
      <w:proofErr w:type="gramEnd"/>
      <w:r w:rsidR="00D63A8E">
        <w:rPr>
          <w:rFonts w:ascii="Arial" w:eastAsiaTheme="minorEastAsia" w:hAnsi="Arial" w:cs="Arial"/>
        </w:rPr>
        <w:t xml:space="preserve"> a </w:t>
      </w:r>
      <w:r w:rsidR="00D63A8E" w:rsidRPr="00520F65">
        <w:rPr>
          <w:rFonts w:ascii="Arial" w:eastAsiaTheme="minorEastAsia" w:hAnsi="Arial" w:cs="Arial"/>
          <w:color w:val="FF0000"/>
        </w:rPr>
        <w:t xml:space="preserve">základní umělecké </w:t>
      </w:r>
      <w:r w:rsidRPr="00520F65">
        <w:rPr>
          <w:rFonts w:ascii="Arial" w:eastAsiaTheme="minorEastAsia" w:hAnsi="Arial" w:cs="Arial"/>
          <w:color w:val="FF0000"/>
        </w:rPr>
        <w:t xml:space="preserve"> </w:t>
      </w:r>
      <w:r w:rsidRPr="00451B71">
        <w:rPr>
          <w:rFonts w:ascii="Arial" w:eastAsiaTheme="minorEastAsia" w:hAnsi="Arial" w:cs="Arial"/>
        </w:rPr>
        <w:t>škole včetně široké  nabídky  mimoškolních aktivit neformálního a zájmového vzdělávání pro každé dítě a žáka v území ORP Plzeň jako nezbytnou podmínku pro jejich budoucí úspěšné zapojení do společnosti. Zapojením co nejširšího spektra aktérů působících v oblasti vzdělávání do vzájemné spolupráce k podpoře dalšího rozvoje území. </w:t>
      </w:r>
    </w:p>
    <w:p w:rsidR="00451B71" w:rsidRPr="00451B71" w:rsidRDefault="00451B71" w:rsidP="00451B71">
      <w:pPr>
        <w:spacing w:after="120" w:line="264" w:lineRule="auto"/>
        <w:rPr>
          <w:rFonts w:eastAsiaTheme="minorEastAsia"/>
        </w:rPr>
      </w:pPr>
    </w:p>
    <w:p w:rsidR="00451B71" w:rsidRPr="00451B71" w:rsidRDefault="00451B71" w:rsidP="00451B7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3" w:name="_Toc498933468"/>
      <w:bookmarkStart w:id="4" w:name="_Toc535306145"/>
      <w:r w:rsidRPr="00451B7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Popis zapojení aktérů</w:t>
      </w:r>
      <w:bookmarkEnd w:id="3"/>
      <w:bookmarkEnd w:id="4"/>
      <w:r w:rsidRPr="00451B7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 </w:t>
      </w:r>
    </w:p>
    <w:p w:rsidR="00451B71" w:rsidRPr="00451B71" w:rsidRDefault="00451B71" w:rsidP="00451B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51B71">
        <w:rPr>
          <w:rFonts w:ascii="Arial" w:eastAsia="Times New Roman" w:hAnsi="Arial" w:cs="Arial"/>
          <w:lang w:eastAsia="cs-CZ"/>
        </w:rPr>
        <w:t xml:space="preserve">Projekt Místního akčního plánu rozvoje vzdělávání </w:t>
      </w:r>
      <w:r w:rsidR="00D10BC8">
        <w:rPr>
          <w:rFonts w:ascii="Arial" w:eastAsia="Times New Roman" w:hAnsi="Arial" w:cs="Arial"/>
          <w:lang w:eastAsia="cs-CZ"/>
        </w:rPr>
        <w:t xml:space="preserve">II </w:t>
      </w:r>
      <w:r w:rsidRPr="00451B71">
        <w:rPr>
          <w:rFonts w:ascii="Arial" w:eastAsia="Times New Roman" w:hAnsi="Arial" w:cs="Arial"/>
          <w:lang w:eastAsia="cs-CZ"/>
        </w:rPr>
        <w:t>v území obce s rozšířenou působností Plzeň je realizován Odborem školství, mládeže a tělovýchovy Magistrátu města Plzně jako</w:t>
      </w:r>
      <w:r w:rsidR="00906C03">
        <w:rPr>
          <w:rFonts w:ascii="Arial" w:eastAsia="Times New Roman" w:hAnsi="Arial" w:cs="Arial"/>
          <w:lang w:eastAsia="cs-CZ"/>
        </w:rPr>
        <w:t xml:space="preserve"> nositelem </w:t>
      </w:r>
      <w:r w:rsidRPr="00451B71">
        <w:rPr>
          <w:rFonts w:ascii="Arial" w:eastAsia="Times New Roman" w:hAnsi="Arial" w:cs="Arial"/>
          <w:lang w:eastAsia="cs-CZ"/>
        </w:rPr>
        <w:t>projektu v kooperaci se zřizovateli mateřských</w:t>
      </w:r>
      <w:r w:rsidR="00D10BC8">
        <w:rPr>
          <w:rFonts w:ascii="Arial" w:eastAsia="Times New Roman" w:hAnsi="Arial" w:cs="Arial"/>
          <w:lang w:eastAsia="cs-CZ"/>
        </w:rPr>
        <w:t>,</w:t>
      </w:r>
      <w:r w:rsidRPr="00451B71">
        <w:rPr>
          <w:rFonts w:ascii="Arial" w:eastAsia="Times New Roman" w:hAnsi="Arial" w:cs="Arial"/>
          <w:lang w:eastAsia="cs-CZ"/>
        </w:rPr>
        <w:t xml:space="preserve">  základních </w:t>
      </w:r>
      <w:r w:rsidR="00D10BC8">
        <w:rPr>
          <w:rFonts w:ascii="Arial" w:eastAsia="Times New Roman" w:hAnsi="Arial" w:cs="Arial"/>
          <w:lang w:eastAsia="cs-CZ"/>
        </w:rPr>
        <w:t xml:space="preserve"> a </w:t>
      </w:r>
      <w:r w:rsidR="00D10BC8" w:rsidRPr="00520F65">
        <w:rPr>
          <w:rFonts w:ascii="Arial" w:eastAsia="Times New Roman" w:hAnsi="Arial" w:cs="Arial"/>
          <w:color w:val="FF0000"/>
          <w:lang w:eastAsia="cs-CZ"/>
        </w:rPr>
        <w:t xml:space="preserve">základních uměleckých </w:t>
      </w:r>
      <w:proofErr w:type="gramStart"/>
      <w:r w:rsidR="00D10BC8">
        <w:rPr>
          <w:rFonts w:ascii="Arial" w:eastAsia="Times New Roman" w:hAnsi="Arial" w:cs="Arial"/>
          <w:lang w:eastAsia="cs-CZ"/>
        </w:rPr>
        <w:t xml:space="preserve">škol </w:t>
      </w:r>
      <w:r w:rsidRPr="00451B71">
        <w:rPr>
          <w:rFonts w:ascii="Arial" w:eastAsia="Times New Roman" w:hAnsi="Arial" w:cs="Arial"/>
          <w:lang w:eastAsia="cs-CZ"/>
        </w:rPr>
        <w:t xml:space="preserve"> v území</w:t>
      </w:r>
      <w:proofErr w:type="gramEnd"/>
      <w:r w:rsidRPr="00451B71">
        <w:rPr>
          <w:rFonts w:ascii="Arial" w:eastAsia="Times New Roman" w:hAnsi="Arial" w:cs="Arial"/>
          <w:lang w:eastAsia="cs-CZ"/>
        </w:rPr>
        <w:t>, s</w:t>
      </w:r>
      <w:r w:rsidR="00D10BC8">
        <w:rPr>
          <w:rFonts w:ascii="Arial" w:eastAsia="Times New Roman" w:hAnsi="Arial" w:cs="Arial"/>
          <w:lang w:eastAsia="cs-CZ"/>
        </w:rPr>
        <w:t> </w:t>
      </w:r>
      <w:r w:rsidRPr="00451B71">
        <w:rPr>
          <w:rFonts w:ascii="Arial" w:eastAsia="Times New Roman" w:hAnsi="Arial" w:cs="Arial"/>
          <w:lang w:eastAsia="cs-CZ"/>
        </w:rPr>
        <w:t>mateřskými</w:t>
      </w:r>
      <w:r w:rsidR="00D10BC8">
        <w:rPr>
          <w:rFonts w:ascii="Arial" w:eastAsia="Times New Roman" w:hAnsi="Arial" w:cs="Arial"/>
          <w:lang w:eastAsia="cs-CZ"/>
        </w:rPr>
        <w:t>,</w:t>
      </w:r>
      <w:r w:rsidRPr="00451B71">
        <w:rPr>
          <w:rFonts w:ascii="Arial" w:eastAsia="Times New Roman" w:hAnsi="Arial" w:cs="Arial"/>
          <w:lang w:eastAsia="cs-CZ"/>
        </w:rPr>
        <w:t xml:space="preserve">  základními </w:t>
      </w:r>
      <w:r w:rsidR="00D10BC8">
        <w:rPr>
          <w:rFonts w:ascii="Arial" w:eastAsia="Times New Roman" w:hAnsi="Arial" w:cs="Arial"/>
          <w:lang w:eastAsia="cs-CZ"/>
        </w:rPr>
        <w:t xml:space="preserve"> a </w:t>
      </w:r>
      <w:r w:rsidR="00D10BC8" w:rsidRPr="00520F65">
        <w:rPr>
          <w:rFonts w:ascii="Arial" w:eastAsia="Times New Roman" w:hAnsi="Arial" w:cs="Arial"/>
          <w:color w:val="FF0000"/>
          <w:lang w:eastAsia="cs-CZ"/>
        </w:rPr>
        <w:t xml:space="preserve">základními uměleckými </w:t>
      </w:r>
      <w:r w:rsidR="00D10BC8">
        <w:rPr>
          <w:rFonts w:ascii="Arial" w:eastAsia="Times New Roman" w:hAnsi="Arial" w:cs="Arial"/>
          <w:lang w:eastAsia="cs-CZ"/>
        </w:rPr>
        <w:t>školami</w:t>
      </w:r>
      <w:r w:rsidRPr="00451B71">
        <w:rPr>
          <w:rFonts w:ascii="Arial" w:eastAsia="Times New Roman" w:hAnsi="Arial" w:cs="Arial"/>
          <w:lang w:eastAsia="cs-CZ"/>
        </w:rPr>
        <w:t xml:space="preserve">, včetně organizací neformálního a zájmového vzdělávání.  </w:t>
      </w:r>
    </w:p>
    <w:p w:rsidR="00451B71" w:rsidRPr="00520F65" w:rsidRDefault="00451B71" w:rsidP="00451B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lang w:eastAsia="cs-CZ"/>
        </w:rPr>
      </w:pPr>
      <w:r w:rsidRPr="00451B71">
        <w:rPr>
          <w:rFonts w:ascii="Arial" w:eastAsia="Times New Roman" w:hAnsi="Arial" w:cs="Arial"/>
          <w:lang w:eastAsia="cs-CZ"/>
        </w:rPr>
        <w:t xml:space="preserve">O zapojení projevili zájem všichni zřizovatelé obecních základních a mateřských škol, z ostatních zřizovatelů také Plzeňský kraj a soukromí zřizovatelé. Na základě oslovení všech </w:t>
      </w:r>
      <w:proofErr w:type="gramStart"/>
      <w:r w:rsidRPr="00451B71">
        <w:rPr>
          <w:rFonts w:ascii="Arial" w:eastAsia="Times New Roman" w:hAnsi="Arial" w:cs="Arial"/>
          <w:lang w:eastAsia="cs-CZ"/>
        </w:rPr>
        <w:t>mateřských</w:t>
      </w:r>
      <w:r w:rsidR="00D10BC8">
        <w:rPr>
          <w:rFonts w:ascii="Arial" w:eastAsia="Times New Roman" w:hAnsi="Arial" w:cs="Arial"/>
          <w:lang w:eastAsia="cs-CZ"/>
        </w:rPr>
        <w:t>,</w:t>
      </w:r>
      <w:r w:rsidRPr="00451B71">
        <w:rPr>
          <w:rFonts w:ascii="Arial" w:eastAsia="Times New Roman" w:hAnsi="Arial" w:cs="Arial"/>
          <w:lang w:eastAsia="cs-CZ"/>
        </w:rPr>
        <w:t xml:space="preserve">  základních</w:t>
      </w:r>
      <w:proofErr w:type="gramEnd"/>
      <w:r w:rsidRPr="00451B71">
        <w:rPr>
          <w:rFonts w:ascii="Arial" w:eastAsia="Times New Roman" w:hAnsi="Arial" w:cs="Arial"/>
          <w:lang w:eastAsia="cs-CZ"/>
        </w:rPr>
        <w:t xml:space="preserve"> škol</w:t>
      </w:r>
      <w:r w:rsidR="00D10BC8">
        <w:rPr>
          <w:rFonts w:ascii="Arial" w:eastAsia="Times New Roman" w:hAnsi="Arial" w:cs="Arial"/>
          <w:lang w:eastAsia="cs-CZ"/>
        </w:rPr>
        <w:t xml:space="preserve"> a </w:t>
      </w:r>
      <w:r w:rsidR="00D10BC8" w:rsidRPr="00520F65">
        <w:rPr>
          <w:rFonts w:ascii="Arial" w:eastAsia="Times New Roman" w:hAnsi="Arial" w:cs="Arial"/>
          <w:color w:val="FF0000"/>
          <w:lang w:eastAsia="cs-CZ"/>
        </w:rPr>
        <w:t>zákl</w:t>
      </w:r>
      <w:r w:rsidR="00C36FA4" w:rsidRPr="00520F65">
        <w:rPr>
          <w:rFonts w:ascii="Arial" w:eastAsia="Times New Roman" w:hAnsi="Arial" w:cs="Arial"/>
          <w:color w:val="FF0000"/>
          <w:lang w:eastAsia="cs-CZ"/>
        </w:rPr>
        <w:t>a</w:t>
      </w:r>
      <w:r w:rsidR="00D10BC8" w:rsidRPr="00520F65">
        <w:rPr>
          <w:rFonts w:ascii="Arial" w:eastAsia="Times New Roman" w:hAnsi="Arial" w:cs="Arial"/>
          <w:color w:val="FF0000"/>
          <w:lang w:eastAsia="cs-CZ"/>
        </w:rPr>
        <w:t xml:space="preserve">dních uměleckých </w:t>
      </w:r>
      <w:r w:rsidR="00D10BC8">
        <w:rPr>
          <w:rFonts w:ascii="Arial" w:eastAsia="Times New Roman" w:hAnsi="Arial" w:cs="Arial"/>
          <w:lang w:eastAsia="cs-CZ"/>
        </w:rPr>
        <w:t xml:space="preserve">škol </w:t>
      </w:r>
      <w:r w:rsidRPr="00451B71">
        <w:rPr>
          <w:rFonts w:ascii="Arial" w:eastAsia="Times New Roman" w:hAnsi="Arial" w:cs="Arial"/>
          <w:lang w:eastAsia="cs-CZ"/>
        </w:rPr>
        <w:t xml:space="preserve"> v daném území se k zapojení do projektu přihlásilo 9</w:t>
      </w:r>
      <w:r w:rsidR="00D10BC8" w:rsidRPr="00520F65">
        <w:rPr>
          <w:rFonts w:ascii="Arial" w:eastAsia="Times New Roman" w:hAnsi="Arial" w:cs="Arial"/>
          <w:color w:val="FF0000"/>
          <w:lang w:eastAsia="cs-CZ"/>
        </w:rPr>
        <w:t>3</w:t>
      </w:r>
      <w:r w:rsidRPr="00451B71">
        <w:rPr>
          <w:rFonts w:ascii="Arial" w:eastAsia="Times New Roman" w:hAnsi="Arial" w:cs="Arial"/>
          <w:lang w:eastAsia="cs-CZ"/>
        </w:rPr>
        <w:t xml:space="preserve"> % všech škol. Po podání žádosti o dotaci na projekt byl sestaven realizační tým projektu ve </w:t>
      </w:r>
      <w:proofErr w:type="gramStart"/>
      <w:r w:rsidRPr="00451B71">
        <w:rPr>
          <w:rFonts w:ascii="Arial" w:eastAsia="Times New Roman" w:hAnsi="Arial" w:cs="Arial"/>
          <w:lang w:eastAsia="cs-CZ"/>
        </w:rPr>
        <w:t xml:space="preserve">složení: </w:t>
      </w:r>
      <w:r w:rsidR="00D10BC8">
        <w:rPr>
          <w:rFonts w:ascii="Arial" w:eastAsia="Times New Roman" w:hAnsi="Arial" w:cs="Arial"/>
          <w:lang w:eastAsia="cs-CZ"/>
        </w:rPr>
        <w:t xml:space="preserve"> </w:t>
      </w:r>
      <w:r w:rsidR="00D10BC8" w:rsidRPr="00520F65">
        <w:rPr>
          <w:rFonts w:ascii="Arial" w:eastAsia="Times New Roman" w:hAnsi="Arial" w:cs="Arial"/>
          <w:color w:val="FF0000"/>
          <w:lang w:eastAsia="cs-CZ"/>
        </w:rPr>
        <w:t>hlavní</w:t>
      </w:r>
      <w:proofErr w:type="gramEnd"/>
      <w:r w:rsidR="00D10BC8" w:rsidRPr="00520F65">
        <w:rPr>
          <w:rFonts w:ascii="Arial" w:eastAsia="Times New Roman" w:hAnsi="Arial" w:cs="Arial"/>
          <w:color w:val="FF0000"/>
          <w:lang w:eastAsia="cs-CZ"/>
        </w:rPr>
        <w:t xml:space="preserve"> projektový manažer</w:t>
      </w:r>
      <w:r w:rsidRPr="00520F65">
        <w:rPr>
          <w:rFonts w:ascii="Arial" w:eastAsia="Times New Roman" w:hAnsi="Arial" w:cs="Arial"/>
          <w:color w:val="FF0000"/>
          <w:lang w:eastAsia="cs-CZ"/>
        </w:rPr>
        <w:t xml:space="preserve">, </w:t>
      </w:r>
      <w:r w:rsidR="00D10BC8" w:rsidRPr="00520F65">
        <w:rPr>
          <w:rFonts w:ascii="Arial" w:eastAsia="Times New Roman" w:hAnsi="Arial" w:cs="Arial"/>
          <w:color w:val="FF0000"/>
          <w:lang w:eastAsia="cs-CZ"/>
        </w:rPr>
        <w:t xml:space="preserve">administrativní tým RT MAP, odborný tým RT MAP a implementační tým RT MAP. </w:t>
      </w:r>
      <w:r w:rsidR="00581FCB" w:rsidRPr="00520F65">
        <w:rPr>
          <w:rFonts w:ascii="Arial" w:eastAsia="Times New Roman" w:hAnsi="Arial" w:cs="Arial"/>
          <w:color w:val="FF0000"/>
          <w:lang w:eastAsia="cs-CZ"/>
        </w:rPr>
        <w:t xml:space="preserve"> Administrativní tým RT MAP je dále členěn na HR manažera projektu, administrativního asistenta a </w:t>
      </w:r>
      <w:r w:rsidR="00E01C41" w:rsidRPr="00520F65">
        <w:rPr>
          <w:rFonts w:ascii="Arial" w:eastAsia="Times New Roman" w:hAnsi="Arial" w:cs="Arial"/>
          <w:color w:val="FF0000"/>
          <w:lang w:eastAsia="cs-CZ"/>
        </w:rPr>
        <w:t>finančního manažera</w:t>
      </w:r>
      <w:r w:rsidR="00117F9B" w:rsidRPr="00520F65">
        <w:rPr>
          <w:rFonts w:ascii="Arial" w:eastAsia="Times New Roman" w:hAnsi="Arial" w:cs="Arial"/>
          <w:color w:val="FF0000"/>
          <w:lang w:eastAsia="cs-CZ"/>
        </w:rPr>
        <w:t xml:space="preserve">. Odborný tým RT MAP tvoří OG Evaluace a monitoringu, OG strategického plánování, OG komunikace, </w:t>
      </w:r>
      <w:proofErr w:type="spellStart"/>
      <w:r w:rsidR="00117F9B" w:rsidRPr="00520F65">
        <w:rPr>
          <w:rFonts w:ascii="Arial" w:eastAsia="Times New Roman" w:hAnsi="Arial" w:cs="Arial"/>
          <w:color w:val="FF0000"/>
          <w:lang w:eastAsia="cs-CZ"/>
        </w:rPr>
        <w:t>facilitátor</w:t>
      </w:r>
      <w:proofErr w:type="spellEnd"/>
      <w:r w:rsidR="00117F9B" w:rsidRPr="00520F65">
        <w:rPr>
          <w:rFonts w:ascii="Arial" w:eastAsia="Times New Roman" w:hAnsi="Arial" w:cs="Arial"/>
          <w:color w:val="FF0000"/>
          <w:lang w:eastAsia="cs-CZ"/>
        </w:rPr>
        <w:t xml:space="preserve">, OG budování znalostních kapacit, OG pracovních skupin, školní koordinátoři. Odborný tým </w:t>
      </w:r>
      <w:proofErr w:type="gramStart"/>
      <w:r w:rsidR="00117F9B" w:rsidRPr="00520F65">
        <w:rPr>
          <w:rFonts w:ascii="Arial" w:eastAsia="Times New Roman" w:hAnsi="Arial" w:cs="Arial"/>
          <w:color w:val="FF0000"/>
          <w:lang w:eastAsia="cs-CZ"/>
        </w:rPr>
        <w:t>implementace  RT</w:t>
      </w:r>
      <w:proofErr w:type="gramEnd"/>
      <w:r w:rsidR="00117F9B" w:rsidRPr="00520F65">
        <w:rPr>
          <w:rFonts w:ascii="Arial" w:eastAsia="Times New Roman" w:hAnsi="Arial" w:cs="Arial"/>
          <w:color w:val="FF0000"/>
          <w:lang w:eastAsia="cs-CZ"/>
        </w:rPr>
        <w:t xml:space="preserve"> MAP je tvořen garantem implementace, koordinátorem implementace MŠ, koordinátorem implementace ZŠ</w:t>
      </w:r>
      <w:r w:rsidR="003D100C">
        <w:rPr>
          <w:rFonts w:ascii="Arial" w:eastAsia="Times New Roman" w:hAnsi="Arial" w:cs="Arial"/>
          <w:color w:val="FF0000"/>
          <w:lang w:eastAsia="cs-CZ"/>
        </w:rPr>
        <w:t xml:space="preserve"> a </w:t>
      </w:r>
      <w:r w:rsidR="00117F9B" w:rsidRPr="00520F65">
        <w:rPr>
          <w:rFonts w:ascii="Arial" w:eastAsia="Times New Roman" w:hAnsi="Arial" w:cs="Arial"/>
          <w:color w:val="FF0000"/>
          <w:lang w:eastAsia="cs-CZ"/>
        </w:rPr>
        <w:t>ZUŠ</w:t>
      </w:r>
      <w:r w:rsidR="003D100C">
        <w:rPr>
          <w:rFonts w:ascii="Arial" w:eastAsia="Times New Roman" w:hAnsi="Arial" w:cs="Arial"/>
          <w:color w:val="FF0000"/>
          <w:lang w:eastAsia="cs-CZ"/>
        </w:rPr>
        <w:t>.</w:t>
      </w:r>
      <w:r w:rsidR="00117F9B" w:rsidRPr="00520F65">
        <w:rPr>
          <w:rFonts w:ascii="Arial" w:eastAsia="Times New Roman" w:hAnsi="Arial" w:cs="Arial"/>
          <w:color w:val="FF0000"/>
          <w:lang w:eastAsia="cs-CZ"/>
        </w:rPr>
        <w:t xml:space="preserve">  </w:t>
      </w:r>
    </w:p>
    <w:p w:rsidR="00451B71" w:rsidRPr="007C1B83" w:rsidRDefault="00451B71" w:rsidP="00451B71">
      <w:pPr>
        <w:spacing w:after="120" w:line="264" w:lineRule="auto"/>
        <w:jc w:val="both"/>
        <w:rPr>
          <w:rFonts w:ascii="Arial" w:eastAsiaTheme="minorEastAsia" w:hAnsi="Arial" w:cs="Arial"/>
          <w:color w:val="FF0000"/>
        </w:rPr>
      </w:pPr>
      <w:r w:rsidRPr="00451B71">
        <w:rPr>
          <w:rFonts w:ascii="Arial" w:eastAsiaTheme="minorEastAsia" w:hAnsi="Arial" w:cs="Arial"/>
        </w:rPr>
        <w:t xml:space="preserve">V souladu s postupy zpracování místních akčních plánů </w:t>
      </w:r>
      <w:r w:rsidR="00117F9B">
        <w:rPr>
          <w:rFonts w:ascii="Arial" w:eastAsiaTheme="minorEastAsia" w:hAnsi="Arial" w:cs="Arial"/>
        </w:rPr>
        <w:t xml:space="preserve">II </w:t>
      </w:r>
      <w:r w:rsidRPr="00451B71">
        <w:rPr>
          <w:rFonts w:ascii="Arial" w:eastAsiaTheme="minorEastAsia" w:hAnsi="Arial" w:cs="Arial"/>
        </w:rPr>
        <w:t>byl sestaven Řídící výbor MAP, který má 3</w:t>
      </w:r>
      <w:r w:rsidR="00117F9B" w:rsidRPr="00520F65">
        <w:rPr>
          <w:rFonts w:ascii="Arial" w:eastAsiaTheme="minorEastAsia" w:hAnsi="Arial" w:cs="Arial"/>
          <w:color w:val="FF0000"/>
        </w:rPr>
        <w:t>1</w:t>
      </w:r>
      <w:r w:rsidRPr="00451B71">
        <w:rPr>
          <w:rFonts w:ascii="Arial" w:eastAsiaTheme="minorEastAsia" w:hAnsi="Arial" w:cs="Arial"/>
        </w:rPr>
        <w:t xml:space="preserve"> členů a následující složení:  zástupce realizátora projektu, zástupci jednotlivých typů zřizovatelů škol, </w:t>
      </w:r>
      <w:r w:rsidR="008E4623" w:rsidRPr="00520F65">
        <w:rPr>
          <w:rFonts w:ascii="Arial" w:eastAsiaTheme="minorEastAsia" w:hAnsi="Arial" w:cs="Arial"/>
          <w:color w:val="FF0000"/>
        </w:rPr>
        <w:t>zástupce RT MAP</w:t>
      </w:r>
      <w:r w:rsidR="008E4623">
        <w:rPr>
          <w:rFonts w:ascii="Arial" w:eastAsiaTheme="minorEastAsia" w:hAnsi="Arial" w:cs="Arial"/>
        </w:rPr>
        <w:t xml:space="preserve">, </w:t>
      </w:r>
      <w:r w:rsidRPr="00451B71">
        <w:rPr>
          <w:rFonts w:ascii="Arial" w:eastAsiaTheme="minorEastAsia" w:hAnsi="Arial" w:cs="Arial"/>
        </w:rPr>
        <w:t>zástupce Plzeňského kraje, zástupci vedení škol, zástupci ze školních družin</w:t>
      </w:r>
      <w:r w:rsidR="003D100C">
        <w:rPr>
          <w:rFonts w:ascii="Arial" w:eastAsiaTheme="minorEastAsia" w:hAnsi="Arial" w:cs="Arial"/>
        </w:rPr>
        <w:t xml:space="preserve"> a </w:t>
      </w:r>
      <w:r w:rsidR="003D100C" w:rsidRPr="003D100C">
        <w:rPr>
          <w:rFonts w:ascii="Arial" w:eastAsiaTheme="minorEastAsia" w:hAnsi="Arial" w:cs="Arial"/>
          <w:color w:val="FF0000"/>
        </w:rPr>
        <w:t>školních klubů</w:t>
      </w:r>
      <w:r w:rsidRPr="00451B71">
        <w:rPr>
          <w:rFonts w:ascii="Arial" w:eastAsiaTheme="minorEastAsia" w:hAnsi="Arial" w:cs="Arial"/>
        </w:rPr>
        <w:t xml:space="preserve">, zástupci učitelů, zástupci organizací neformálního a zájmového vzdělávání, zástupce ZUŠ, zástupce KAP, zástupci rodičů doporučení školskými radami, zástupce </w:t>
      </w:r>
      <w:proofErr w:type="gramStart"/>
      <w:r w:rsidRPr="00451B71">
        <w:rPr>
          <w:rFonts w:ascii="Arial" w:eastAsiaTheme="minorEastAsia" w:hAnsi="Arial" w:cs="Arial"/>
        </w:rPr>
        <w:t>ITI</w:t>
      </w:r>
      <w:r w:rsidR="008E4623">
        <w:rPr>
          <w:rFonts w:ascii="Arial" w:eastAsiaTheme="minorEastAsia" w:hAnsi="Arial" w:cs="Arial"/>
        </w:rPr>
        <w:t>,</w:t>
      </w:r>
      <w:r w:rsidRPr="00451B71">
        <w:rPr>
          <w:rFonts w:ascii="Arial" w:eastAsiaTheme="minorEastAsia" w:hAnsi="Arial" w:cs="Arial"/>
        </w:rPr>
        <w:t xml:space="preserve">  zástupce</w:t>
      </w:r>
      <w:proofErr w:type="gramEnd"/>
      <w:r w:rsidRPr="00451B71">
        <w:rPr>
          <w:rFonts w:ascii="Arial" w:eastAsiaTheme="minorEastAsia" w:hAnsi="Arial" w:cs="Arial"/>
        </w:rPr>
        <w:t xml:space="preserve"> MAS </w:t>
      </w:r>
      <w:proofErr w:type="spellStart"/>
      <w:r w:rsidRPr="00451B71">
        <w:rPr>
          <w:rFonts w:ascii="Arial" w:eastAsiaTheme="minorEastAsia" w:hAnsi="Arial" w:cs="Arial"/>
        </w:rPr>
        <w:t>Activios</w:t>
      </w:r>
      <w:proofErr w:type="spellEnd"/>
      <w:r w:rsidR="008E4623">
        <w:rPr>
          <w:rFonts w:ascii="Arial" w:eastAsiaTheme="minorEastAsia" w:hAnsi="Arial" w:cs="Arial"/>
        </w:rPr>
        <w:t xml:space="preserve"> a </w:t>
      </w:r>
      <w:r w:rsidR="008E4623" w:rsidRPr="00520F65">
        <w:rPr>
          <w:rFonts w:ascii="Arial" w:eastAsiaTheme="minorEastAsia" w:hAnsi="Arial" w:cs="Arial"/>
          <w:color w:val="FF0000"/>
        </w:rPr>
        <w:t>zástupce NIDV</w:t>
      </w:r>
      <w:r w:rsidRPr="00520F65">
        <w:rPr>
          <w:rFonts w:ascii="Arial" w:eastAsiaTheme="minorEastAsia" w:hAnsi="Arial" w:cs="Arial"/>
          <w:color w:val="FF0000"/>
        </w:rPr>
        <w:t xml:space="preserve">. </w:t>
      </w:r>
      <w:r w:rsidRPr="00451B71">
        <w:rPr>
          <w:rFonts w:ascii="Arial" w:eastAsiaTheme="minorEastAsia" w:hAnsi="Arial" w:cs="Arial"/>
        </w:rPr>
        <w:t xml:space="preserve">První jednání řídícího výboru se konalo </w:t>
      </w:r>
      <w:proofErr w:type="gramStart"/>
      <w:r w:rsidR="008E4623">
        <w:rPr>
          <w:rFonts w:ascii="Arial" w:eastAsiaTheme="minorEastAsia" w:hAnsi="Arial" w:cs="Arial"/>
        </w:rPr>
        <w:t>25</w:t>
      </w:r>
      <w:r w:rsidRPr="00451B71">
        <w:rPr>
          <w:rFonts w:ascii="Arial" w:eastAsiaTheme="minorEastAsia" w:hAnsi="Arial" w:cs="Arial"/>
        </w:rPr>
        <w:t xml:space="preserve">. </w:t>
      </w:r>
      <w:r w:rsidR="008E4623">
        <w:rPr>
          <w:rFonts w:ascii="Arial" w:eastAsiaTheme="minorEastAsia" w:hAnsi="Arial" w:cs="Arial"/>
        </w:rPr>
        <w:t>9.</w:t>
      </w:r>
      <w:r w:rsidRPr="00451B71">
        <w:rPr>
          <w:rFonts w:ascii="Arial" w:eastAsiaTheme="minorEastAsia" w:hAnsi="Arial" w:cs="Arial"/>
        </w:rPr>
        <w:t xml:space="preserve"> </w:t>
      </w:r>
      <w:r w:rsidR="008E4623">
        <w:rPr>
          <w:rFonts w:ascii="Arial" w:eastAsiaTheme="minorEastAsia" w:hAnsi="Arial" w:cs="Arial"/>
        </w:rPr>
        <w:t xml:space="preserve"> 2018</w:t>
      </w:r>
      <w:proofErr w:type="gramEnd"/>
      <w:r w:rsidRPr="00451B71">
        <w:rPr>
          <w:rFonts w:ascii="Arial" w:eastAsiaTheme="minorEastAsia" w:hAnsi="Arial" w:cs="Arial"/>
        </w:rPr>
        <w:t xml:space="preserve">. Na jednání byl schválen </w:t>
      </w:r>
      <w:proofErr w:type="gramStart"/>
      <w:r w:rsidRPr="00451B71">
        <w:rPr>
          <w:rFonts w:ascii="Arial" w:eastAsiaTheme="minorEastAsia" w:hAnsi="Arial" w:cs="Arial"/>
        </w:rPr>
        <w:t>statut</w:t>
      </w:r>
      <w:r w:rsidR="008E4623">
        <w:rPr>
          <w:rFonts w:ascii="Arial" w:eastAsiaTheme="minorEastAsia" w:hAnsi="Arial" w:cs="Arial"/>
        </w:rPr>
        <w:t>,</w:t>
      </w:r>
      <w:r w:rsidRPr="00451B71">
        <w:rPr>
          <w:rFonts w:ascii="Arial" w:eastAsiaTheme="minorEastAsia" w:hAnsi="Arial" w:cs="Arial"/>
        </w:rPr>
        <w:t xml:space="preserve">  jednací</w:t>
      </w:r>
      <w:proofErr w:type="gramEnd"/>
      <w:r w:rsidRPr="00451B71">
        <w:rPr>
          <w:rFonts w:ascii="Arial" w:eastAsiaTheme="minorEastAsia" w:hAnsi="Arial" w:cs="Arial"/>
        </w:rPr>
        <w:t xml:space="preserve"> řád a</w:t>
      </w:r>
      <w:r w:rsidR="008E4623">
        <w:rPr>
          <w:rFonts w:ascii="Arial" w:eastAsiaTheme="minorEastAsia" w:hAnsi="Arial" w:cs="Arial"/>
        </w:rPr>
        <w:t xml:space="preserve"> organizační struktura. Dále byla </w:t>
      </w:r>
      <w:r w:rsidRPr="00451B71">
        <w:rPr>
          <w:rFonts w:ascii="Arial" w:eastAsiaTheme="minorEastAsia" w:hAnsi="Arial" w:cs="Arial"/>
        </w:rPr>
        <w:t xml:space="preserve">zvolena předsedkyně ŘV MAP paní </w:t>
      </w:r>
      <w:r w:rsidR="00520F65">
        <w:rPr>
          <w:rFonts w:ascii="Arial" w:eastAsiaTheme="minorEastAsia" w:hAnsi="Arial" w:cs="Arial"/>
        </w:rPr>
        <w:t xml:space="preserve">Bc. </w:t>
      </w:r>
      <w:r w:rsidRPr="00451B71">
        <w:rPr>
          <w:rFonts w:ascii="Arial" w:eastAsiaTheme="minorEastAsia" w:hAnsi="Arial" w:cs="Arial"/>
        </w:rPr>
        <w:t xml:space="preserve">Eva Herinková a místopředsedkyně paní </w:t>
      </w:r>
      <w:r w:rsidR="00520F65">
        <w:rPr>
          <w:rFonts w:ascii="Arial" w:eastAsiaTheme="minorEastAsia" w:hAnsi="Arial" w:cs="Arial"/>
        </w:rPr>
        <w:t xml:space="preserve">Mgr. et Bc. </w:t>
      </w:r>
      <w:r w:rsidRPr="00451B71">
        <w:rPr>
          <w:rFonts w:ascii="Arial" w:eastAsiaTheme="minorEastAsia" w:hAnsi="Arial" w:cs="Arial"/>
        </w:rPr>
        <w:t xml:space="preserve">Hana Stýblová. Garanty jednotlivých pracovních skupin jsou členky realizačního týmu a v těchto pracovních skupinách je aktivně </w:t>
      </w:r>
      <w:proofErr w:type="gramStart"/>
      <w:r w:rsidRPr="00451B71">
        <w:rPr>
          <w:rFonts w:ascii="Arial" w:eastAsiaTheme="minorEastAsia" w:hAnsi="Arial" w:cs="Arial"/>
        </w:rPr>
        <w:t xml:space="preserve">zapojeno  </w:t>
      </w:r>
      <w:r w:rsidR="003D100C">
        <w:rPr>
          <w:rFonts w:ascii="Arial" w:eastAsiaTheme="minorEastAsia" w:hAnsi="Arial" w:cs="Arial"/>
        </w:rPr>
        <w:t>20</w:t>
      </w:r>
      <w:proofErr w:type="gramEnd"/>
      <w:r w:rsidR="00C36FA4">
        <w:rPr>
          <w:rFonts w:ascii="Arial" w:eastAsiaTheme="minorEastAsia" w:hAnsi="Arial" w:cs="Arial"/>
        </w:rPr>
        <w:t xml:space="preserve"> </w:t>
      </w:r>
      <w:r w:rsidRPr="00451B71">
        <w:rPr>
          <w:rFonts w:ascii="Arial" w:eastAsiaTheme="minorEastAsia" w:hAnsi="Arial" w:cs="Arial"/>
        </w:rPr>
        <w:t xml:space="preserve">zástupců škol a institucí napříč vzdělávacím spektrem. Hlavními spolupracujícími subjekty jsou Západočeská univerzita v Plzni prostřednictvím pedagogické fakulty, Pedagogicko-psychologická poradna, </w:t>
      </w:r>
      <w:r w:rsidR="008E4623">
        <w:rPr>
          <w:rFonts w:ascii="Arial" w:eastAsiaTheme="minorEastAsia" w:hAnsi="Arial" w:cs="Arial"/>
        </w:rPr>
        <w:t xml:space="preserve"> </w:t>
      </w:r>
      <w:proofErr w:type="spellStart"/>
      <w:r w:rsidR="0006674E" w:rsidRPr="006E76F4">
        <w:rPr>
          <w:rFonts w:ascii="Arial" w:eastAsiaTheme="minorEastAsia" w:hAnsi="Arial" w:cs="Arial"/>
          <w:color w:val="FF0000"/>
        </w:rPr>
        <w:t>Info</w:t>
      </w:r>
      <w:proofErr w:type="spellEnd"/>
      <w:r w:rsidR="0006674E" w:rsidRPr="006E76F4">
        <w:rPr>
          <w:rFonts w:ascii="Arial" w:eastAsiaTheme="minorEastAsia" w:hAnsi="Arial" w:cs="Arial"/>
          <w:color w:val="FF0000"/>
        </w:rPr>
        <w:t xml:space="preserve"> kariéra</w:t>
      </w:r>
      <w:r w:rsidR="0006674E">
        <w:rPr>
          <w:rFonts w:ascii="Arial" w:eastAsiaTheme="minorEastAsia" w:hAnsi="Arial" w:cs="Arial"/>
        </w:rPr>
        <w:t xml:space="preserve">, </w:t>
      </w:r>
      <w:r w:rsidR="008E4623">
        <w:rPr>
          <w:rFonts w:ascii="Arial" w:eastAsiaTheme="minorEastAsia" w:hAnsi="Arial" w:cs="Arial"/>
        </w:rPr>
        <w:t>Centrum robotiky</w:t>
      </w:r>
      <w:r w:rsidR="0006674E">
        <w:rPr>
          <w:rFonts w:ascii="Arial" w:eastAsiaTheme="minorEastAsia" w:hAnsi="Arial" w:cs="Arial"/>
        </w:rPr>
        <w:t>,</w:t>
      </w:r>
      <w:r w:rsidRPr="00451B71">
        <w:rPr>
          <w:rFonts w:ascii="Arial" w:eastAsiaTheme="minorEastAsia" w:hAnsi="Arial" w:cs="Arial"/>
        </w:rPr>
        <w:t xml:space="preserve"> Středisko volného času Radovánek, Junák-český skaut, okres </w:t>
      </w:r>
      <w:proofErr w:type="gramStart"/>
      <w:r w:rsidRPr="00451B71">
        <w:rPr>
          <w:rFonts w:ascii="Arial" w:eastAsiaTheme="minorEastAsia" w:hAnsi="Arial" w:cs="Arial"/>
        </w:rPr>
        <w:t xml:space="preserve">Plzeň-město, </w:t>
      </w:r>
      <w:proofErr w:type="spellStart"/>
      <w:r w:rsidRPr="00451B71">
        <w:rPr>
          <w:rFonts w:ascii="Arial" w:eastAsiaTheme="minorEastAsia" w:hAnsi="Arial" w:cs="Arial"/>
        </w:rPr>
        <w:t>z.s</w:t>
      </w:r>
      <w:proofErr w:type="spellEnd"/>
      <w:r w:rsidRPr="00451B71">
        <w:rPr>
          <w:rFonts w:ascii="Arial" w:eastAsiaTheme="minorEastAsia" w:hAnsi="Arial" w:cs="Arial"/>
        </w:rPr>
        <w:t>.</w:t>
      </w:r>
      <w:proofErr w:type="gramEnd"/>
      <w:r w:rsidRPr="00451B71">
        <w:rPr>
          <w:rFonts w:ascii="Arial" w:eastAsiaTheme="minorEastAsia" w:hAnsi="Arial" w:cs="Arial"/>
        </w:rPr>
        <w:t xml:space="preserve">, Tady a teď, o.p.s. - Plzeň, </w:t>
      </w:r>
      <w:proofErr w:type="gramStart"/>
      <w:r w:rsidRPr="00451B71">
        <w:rPr>
          <w:rFonts w:ascii="Arial" w:eastAsiaTheme="minorEastAsia" w:hAnsi="Arial" w:cs="Arial"/>
        </w:rPr>
        <w:t xml:space="preserve">Ponton </w:t>
      </w:r>
      <w:proofErr w:type="spellStart"/>
      <w:r w:rsidRPr="00451B71">
        <w:rPr>
          <w:rFonts w:ascii="Arial" w:eastAsiaTheme="minorEastAsia" w:hAnsi="Arial" w:cs="Arial"/>
        </w:rPr>
        <w:t>z.s</w:t>
      </w:r>
      <w:proofErr w:type="spellEnd"/>
      <w:r w:rsidRPr="00451B71">
        <w:rPr>
          <w:rFonts w:ascii="Arial" w:eastAsiaTheme="minorEastAsia" w:hAnsi="Arial" w:cs="Arial"/>
        </w:rPr>
        <w:t>.</w:t>
      </w:r>
      <w:proofErr w:type="gramEnd"/>
      <w:r w:rsidRPr="00451B71">
        <w:rPr>
          <w:rFonts w:ascii="Arial" w:eastAsiaTheme="minorEastAsia" w:hAnsi="Arial" w:cs="Arial"/>
        </w:rPr>
        <w:t xml:space="preserve"> a Krajský úřad Plzeňského kraje.  Důležitou součástí je </w:t>
      </w:r>
      <w:r w:rsidR="00C36FA4" w:rsidRPr="00520F65">
        <w:rPr>
          <w:rFonts w:ascii="Arial" w:eastAsiaTheme="minorEastAsia" w:hAnsi="Arial" w:cs="Arial"/>
          <w:color w:val="FF0000"/>
        </w:rPr>
        <w:t>zpracování aktualizace</w:t>
      </w:r>
      <w:r w:rsidRPr="00520F65">
        <w:rPr>
          <w:rFonts w:ascii="Arial" w:eastAsiaTheme="minorEastAsia" w:hAnsi="Arial" w:cs="Arial"/>
          <w:color w:val="FF0000"/>
        </w:rPr>
        <w:t xml:space="preserve"> </w:t>
      </w:r>
      <w:r w:rsidRPr="00451B71">
        <w:rPr>
          <w:rFonts w:ascii="Arial" w:eastAsiaTheme="minorEastAsia" w:hAnsi="Arial" w:cs="Arial"/>
        </w:rPr>
        <w:t xml:space="preserve">východisek pro strategickou část, tj. vymezení klíčových problémů, prioritních oblastí rozvoje a SWOT-3 analýza. Uvedené dokumenty byly projednávány v jednotlivých pracovních skupinách a akceptované připomínky zapracovány do návrhu dokumentu ke schválení ŘV MAP. Materiály jsou také aktuálně zveřejňovány na webu k připomínkování široké veřejnosti. Dále </w:t>
      </w:r>
      <w:r w:rsidRPr="00451B71">
        <w:rPr>
          <w:rFonts w:ascii="Arial" w:eastAsiaTheme="minorEastAsia" w:hAnsi="Arial" w:cs="Arial"/>
        </w:rPr>
        <w:lastRenderedPageBreak/>
        <w:t>pracoval realizační tým na návrhu strategické části MAP- tz</w:t>
      </w:r>
      <w:r w:rsidR="00520F65">
        <w:rPr>
          <w:rFonts w:ascii="Arial" w:eastAsiaTheme="minorEastAsia" w:hAnsi="Arial" w:cs="Arial"/>
        </w:rPr>
        <w:t>n</w:t>
      </w:r>
      <w:r w:rsidRPr="00451B71">
        <w:rPr>
          <w:rFonts w:ascii="Arial" w:eastAsiaTheme="minorEastAsia" w:hAnsi="Arial" w:cs="Arial"/>
        </w:rPr>
        <w:t xml:space="preserve">. </w:t>
      </w:r>
      <w:r w:rsidR="005126F8" w:rsidRPr="00520F65">
        <w:rPr>
          <w:rFonts w:ascii="Arial" w:eastAsiaTheme="minorEastAsia" w:hAnsi="Arial" w:cs="Arial"/>
          <w:color w:val="FF0000"/>
        </w:rPr>
        <w:t xml:space="preserve">zpracoval aktualizaci </w:t>
      </w:r>
      <w:r w:rsidR="00520F65">
        <w:rPr>
          <w:rFonts w:ascii="Arial" w:eastAsiaTheme="minorEastAsia" w:hAnsi="Arial" w:cs="Arial"/>
          <w:color w:val="FF0000"/>
        </w:rPr>
        <w:t>s</w:t>
      </w:r>
      <w:r w:rsidR="005126F8" w:rsidRPr="00520F65">
        <w:rPr>
          <w:rFonts w:ascii="Arial" w:eastAsiaTheme="minorEastAsia" w:hAnsi="Arial" w:cs="Arial"/>
          <w:color w:val="FF0000"/>
        </w:rPr>
        <w:t xml:space="preserve">trategického rámce MAP – textovou </w:t>
      </w:r>
      <w:proofErr w:type="gramStart"/>
      <w:r w:rsidR="005126F8" w:rsidRPr="00520F65">
        <w:rPr>
          <w:rFonts w:ascii="Arial" w:eastAsiaTheme="minorEastAsia" w:hAnsi="Arial" w:cs="Arial"/>
          <w:color w:val="FF0000"/>
        </w:rPr>
        <w:t>část a  oslovil</w:t>
      </w:r>
      <w:proofErr w:type="gramEnd"/>
      <w:r w:rsidR="005126F8" w:rsidRPr="00520F65">
        <w:rPr>
          <w:rFonts w:ascii="Arial" w:eastAsiaTheme="minorEastAsia" w:hAnsi="Arial" w:cs="Arial"/>
          <w:color w:val="FF0000"/>
        </w:rPr>
        <w:t xml:space="preserve"> všechny zúčastněné akté</w:t>
      </w:r>
      <w:r w:rsidR="00C36FA4" w:rsidRPr="00520F65">
        <w:rPr>
          <w:rFonts w:ascii="Arial" w:eastAsiaTheme="minorEastAsia" w:hAnsi="Arial" w:cs="Arial"/>
          <w:color w:val="FF0000"/>
        </w:rPr>
        <w:t>ry v území se žádostí o aktuali</w:t>
      </w:r>
      <w:r w:rsidR="005126F8" w:rsidRPr="00520F65">
        <w:rPr>
          <w:rFonts w:ascii="Arial" w:eastAsiaTheme="minorEastAsia" w:hAnsi="Arial" w:cs="Arial"/>
          <w:color w:val="FF0000"/>
        </w:rPr>
        <w:t>z</w:t>
      </w:r>
      <w:r w:rsidR="00C36FA4" w:rsidRPr="00520F65">
        <w:rPr>
          <w:rFonts w:ascii="Arial" w:eastAsiaTheme="minorEastAsia" w:hAnsi="Arial" w:cs="Arial"/>
          <w:color w:val="FF0000"/>
        </w:rPr>
        <w:t>a</w:t>
      </w:r>
      <w:r w:rsidR="005126F8" w:rsidRPr="00520F65">
        <w:rPr>
          <w:rFonts w:ascii="Arial" w:eastAsiaTheme="minorEastAsia" w:hAnsi="Arial" w:cs="Arial"/>
          <w:color w:val="FF0000"/>
        </w:rPr>
        <w:t xml:space="preserve">ci </w:t>
      </w:r>
      <w:r w:rsidRPr="00520F65">
        <w:rPr>
          <w:rFonts w:ascii="Arial" w:eastAsiaTheme="minorEastAsia" w:hAnsi="Arial" w:cs="Arial"/>
          <w:color w:val="FF0000"/>
        </w:rPr>
        <w:t xml:space="preserve"> </w:t>
      </w:r>
      <w:r w:rsidR="005126F8" w:rsidRPr="00520F65">
        <w:rPr>
          <w:rFonts w:ascii="Arial" w:eastAsiaTheme="minorEastAsia" w:hAnsi="Arial" w:cs="Arial"/>
          <w:color w:val="FF0000"/>
        </w:rPr>
        <w:t xml:space="preserve"> - investičních priorit - seznamu projektových záměrů </w:t>
      </w:r>
      <w:r w:rsidRPr="00520F65">
        <w:rPr>
          <w:rFonts w:ascii="Arial" w:eastAsiaTheme="minorEastAsia" w:hAnsi="Arial" w:cs="Arial"/>
          <w:color w:val="FF0000"/>
        </w:rPr>
        <w:t>do roku 2023</w:t>
      </w:r>
      <w:r w:rsidR="005126F8" w:rsidRPr="00520F65">
        <w:rPr>
          <w:rFonts w:ascii="Arial" w:eastAsiaTheme="minorEastAsia" w:hAnsi="Arial" w:cs="Arial"/>
          <w:color w:val="FF0000"/>
        </w:rPr>
        <w:t xml:space="preserve">. </w:t>
      </w:r>
      <w:r w:rsidR="00314217" w:rsidRPr="00520F65">
        <w:rPr>
          <w:rFonts w:ascii="Arial" w:eastAsiaTheme="minorEastAsia" w:hAnsi="Arial" w:cs="Arial"/>
          <w:color w:val="FF0000"/>
        </w:rPr>
        <w:t>Do a</w:t>
      </w:r>
      <w:r w:rsidR="005126F8" w:rsidRPr="00520F65">
        <w:rPr>
          <w:rFonts w:ascii="Arial" w:eastAsiaTheme="minorEastAsia" w:hAnsi="Arial" w:cs="Arial"/>
          <w:color w:val="FF0000"/>
        </w:rPr>
        <w:t>ktuali</w:t>
      </w:r>
      <w:r w:rsidR="007C1B83">
        <w:rPr>
          <w:rFonts w:ascii="Arial" w:eastAsiaTheme="minorEastAsia" w:hAnsi="Arial" w:cs="Arial"/>
          <w:color w:val="FF0000"/>
        </w:rPr>
        <w:t>za</w:t>
      </w:r>
      <w:r w:rsidR="005126F8" w:rsidRPr="00520F65">
        <w:rPr>
          <w:rFonts w:ascii="Arial" w:eastAsiaTheme="minorEastAsia" w:hAnsi="Arial" w:cs="Arial"/>
          <w:color w:val="FF0000"/>
        </w:rPr>
        <w:t>ce byl</w:t>
      </w:r>
      <w:r w:rsidR="00314217" w:rsidRPr="00520F65">
        <w:rPr>
          <w:rFonts w:ascii="Arial" w:eastAsiaTheme="minorEastAsia" w:hAnsi="Arial" w:cs="Arial"/>
          <w:color w:val="FF0000"/>
        </w:rPr>
        <w:t>y</w:t>
      </w:r>
      <w:r w:rsidR="005126F8" w:rsidRPr="00520F65">
        <w:rPr>
          <w:rFonts w:ascii="Arial" w:eastAsiaTheme="minorEastAsia" w:hAnsi="Arial" w:cs="Arial"/>
          <w:color w:val="FF0000"/>
        </w:rPr>
        <w:t xml:space="preserve"> </w:t>
      </w:r>
      <w:r w:rsidR="00314217" w:rsidRPr="00520F65">
        <w:rPr>
          <w:rFonts w:ascii="Arial" w:eastAsiaTheme="minorEastAsia" w:hAnsi="Arial" w:cs="Arial"/>
          <w:color w:val="FF0000"/>
        </w:rPr>
        <w:t xml:space="preserve">zapracovány </w:t>
      </w:r>
      <w:proofErr w:type="gramStart"/>
      <w:r w:rsidR="00314217" w:rsidRPr="00520F65">
        <w:rPr>
          <w:rFonts w:ascii="Arial" w:eastAsiaTheme="minorEastAsia" w:hAnsi="Arial" w:cs="Arial"/>
          <w:color w:val="FF0000"/>
        </w:rPr>
        <w:t xml:space="preserve">připomínky </w:t>
      </w:r>
      <w:r w:rsidRPr="00520F65">
        <w:rPr>
          <w:rFonts w:ascii="Arial" w:eastAsiaTheme="minorEastAsia" w:hAnsi="Arial" w:cs="Arial"/>
          <w:color w:val="FF0000"/>
        </w:rPr>
        <w:t xml:space="preserve">  jednotlivých</w:t>
      </w:r>
      <w:proofErr w:type="gramEnd"/>
      <w:r w:rsidRPr="00520F65">
        <w:rPr>
          <w:rFonts w:ascii="Arial" w:eastAsiaTheme="minorEastAsia" w:hAnsi="Arial" w:cs="Arial"/>
          <w:color w:val="FF0000"/>
        </w:rPr>
        <w:t xml:space="preserve"> pracovních</w:t>
      </w:r>
      <w:r w:rsidR="007C1B83">
        <w:rPr>
          <w:rFonts w:ascii="Arial" w:eastAsiaTheme="minorEastAsia" w:hAnsi="Arial" w:cs="Arial"/>
          <w:color w:val="FF0000"/>
        </w:rPr>
        <w:t xml:space="preserve"> skupin</w:t>
      </w:r>
      <w:r w:rsidRPr="00520F65">
        <w:rPr>
          <w:rFonts w:ascii="Arial" w:eastAsiaTheme="minorEastAsia" w:hAnsi="Arial" w:cs="Arial"/>
          <w:color w:val="FF0000"/>
        </w:rPr>
        <w:t xml:space="preserve"> </w:t>
      </w:r>
      <w:r w:rsidR="00314217" w:rsidRPr="00520F65">
        <w:rPr>
          <w:rFonts w:ascii="Arial" w:eastAsiaTheme="minorEastAsia" w:hAnsi="Arial" w:cs="Arial"/>
          <w:color w:val="FF0000"/>
        </w:rPr>
        <w:t>a aktualizace byla</w:t>
      </w:r>
      <w:r w:rsidRPr="00520F65">
        <w:rPr>
          <w:rFonts w:ascii="Arial" w:eastAsiaTheme="minorEastAsia" w:hAnsi="Arial" w:cs="Arial"/>
          <w:color w:val="FF0000"/>
        </w:rPr>
        <w:t xml:space="preserve"> zveřejněn</w:t>
      </w:r>
      <w:r w:rsidR="005126F8" w:rsidRPr="00520F65">
        <w:rPr>
          <w:rFonts w:ascii="Arial" w:eastAsiaTheme="minorEastAsia" w:hAnsi="Arial" w:cs="Arial"/>
          <w:color w:val="FF0000"/>
        </w:rPr>
        <w:t>a</w:t>
      </w:r>
      <w:r w:rsidRPr="00520F65">
        <w:rPr>
          <w:rFonts w:ascii="Arial" w:eastAsiaTheme="minorEastAsia" w:hAnsi="Arial" w:cs="Arial"/>
          <w:color w:val="FF0000"/>
        </w:rPr>
        <w:t xml:space="preserve"> v pracovní verzi na webu</w:t>
      </w:r>
      <w:r w:rsidR="006E76F4">
        <w:rPr>
          <w:rFonts w:ascii="Arial" w:eastAsiaTheme="minorEastAsia" w:hAnsi="Arial" w:cs="Arial"/>
          <w:color w:val="FF0000"/>
        </w:rPr>
        <w:t xml:space="preserve"> s možností připomínkovat </w:t>
      </w:r>
      <w:r w:rsidRPr="00520F65">
        <w:rPr>
          <w:rFonts w:ascii="Arial" w:eastAsiaTheme="minorEastAsia" w:hAnsi="Arial" w:cs="Arial"/>
          <w:color w:val="FF0000"/>
        </w:rPr>
        <w:t xml:space="preserve"> do</w:t>
      </w:r>
      <w:r w:rsidR="00314217" w:rsidRPr="00520F65">
        <w:rPr>
          <w:rFonts w:ascii="Arial" w:eastAsiaTheme="minorEastAsia" w:hAnsi="Arial" w:cs="Arial"/>
          <w:color w:val="FF0000"/>
        </w:rPr>
        <w:t>………….</w:t>
      </w:r>
      <w:r w:rsidRPr="00520F65">
        <w:rPr>
          <w:rFonts w:ascii="Arial" w:eastAsiaTheme="minorEastAsia" w:hAnsi="Arial" w:cs="Arial"/>
          <w:color w:val="FF0000"/>
        </w:rPr>
        <w:t xml:space="preserve">  .</w:t>
      </w:r>
      <w:r w:rsidR="00314217" w:rsidRPr="00520F65">
        <w:rPr>
          <w:rFonts w:ascii="Arial" w:eastAsiaTheme="minorEastAsia" w:hAnsi="Arial" w:cs="Arial"/>
          <w:color w:val="FF0000"/>
        </w:rPr>
        <w:t xml:space="preserve"> </w:t>
      </w:r>
      <w:r w:rsidR="00314217" w:rsidRPr="007C1B83">
        <w:rPr>
          <w:rFonts w:ascii="Arial" w:eastAsiaTheme="minorEastAsia" w:hAnsi="Arial" w:cs="Arial"/>
          <w:color w:val="FF0000"/>
        </w:rPr>
        <w:t xml:space="preserve">Následně </w:t>
      </w:r>
      <w:r w:rsidR="00906C03">
        <w:rPr>
          <w:rFonts w:ascii="Arial" w:eastAsiaTheme="minorEastAsia" w:hAnsi="Arial" w:cs="Arial"/>
          <w:color w:val="FF0000"/>
        </w:rPr>
        <w:t>r</w:t>
      </w:r>
      <w:r w:rsidR="00314217" w:rsidRPr="007C1B83">
        <w:rPr>
          <w:rFonts w:ascii="Arial" w:eastAsiaTheme="minorEastAsia" w:hAnsi="Arial" w:cs="Arial"/>
          <w:color w:val="FF0000"/>
        </w:rPr>
        <w:t>ealizační tým zapracoval připomínky. Veškeré změny Strategického rámce jsou uvedeny ve Změnovém listu</w:t>
      </w:r>
      <w:r w:rsidR="00741668">
        <w:rPr>
          <w:rFonts w:ascii="Arial" w:eastAsiaTheme="minorEastAsia" w:hAnsi="Arial" w:cs="Arial"/>
          <w:color w:val="FF0000"/>
        </w:rPr>
        <w:t>.</w:t>
      </w:r>
      <w:r w:rsidR="006E76F4">
        <w:rPr>
          <w:rFonts w:ascii="Arial" w:eastAsiaTheme="minorEastAsia" w:hAnsi="Arial" w:cs="Arial"/>
          <w:color w:val="FF0000"/>
        </w:rPr>
        <w:t xml:space="preserve"> Aktualizace Strategického rámce byla </w:t>
      </w:r>
      <w:r w:rsidRPr="007C1B83">
        <w:rPr>
          <w:rFonts w:ascii="Arial" w:eastAsiaTheme="minorEastAsia" w:hAnsi="Arial" w:cs="Arial"/>
          <w:color w:val="FF0000"/>
        </w:rPr>
        <w:t>schválen</w:t>
      </w:r>
      <w:r w:rsidR="006E76F4">
        <w:rPr>
          <w:rFonts w:ascii="Arial" w:eastAsiaTheme="minorEastAsia" w:hAnsi="Arial" w:cs="Arial"/>
          <w:color w:val="FF0000"/>
        </w:rPr>
        <w:t>a</w:t>
      </w:r>
      <w:r w:rsidRPr="007C1B83">
        <w:rPr>
          <w:rFonts w:ascii="Arial" w:eastAsiaTheme="minorEastAsia" w:hAnsi="Arial" w:cs="Arial"/>
          <w:color w:val="FF0000"/>
        </w:rPr>
        <w:t xml:space="preserve"> na </w:t>
      </w:r>
      <w:r w:rsidR="00314217" w:rsidRPr="007C1B83">
        <w:rPr>
          <w:rFonts w:ascii="Arial" w:eastAsiaTheme="minorEastAsia" w:hAnsi="Arial" w:cs="Arial"/>
          <w:color w:val="FF0000"/>
        </w:rPr>
        <w:t>2</w:t>
      </w:r>
      <w:r w:rsidRPr="007C1B83">
        <w:rPr>
          <w:rFonts w:ascii="Arial" w:eastAsiaTheme="minorEastAsia" w:hAnsi="Arial" w:cs="Arial"/>
          <w:color w:val="FF0000"/>
        </w:rPr>
        <w:t xml:space="preserve">. jednání Řídícího výboru MAP dne </w:t>
      </w:r>
      <w:r w:rsidR="00314217" w:rsidRPr="007C1B83">
        <w:rPr>
          <w:rFonts w:ascii="Arial" w:eastAsiaTheme="minorEastAsia" w:hAnsi="Arial" w:cs="Arial"/>
          <w:color w:val="FF0000"/>
        </w:rPr>
        <w:t>……………</w:t>
      </w:r>
      <w:proofErr w:type="gramStart"/>
      <w:r w:rsidR="00314217" w:rsidRPr="007C1B83">
        <w:rPr>
          <w:rFonts w:ascii="Arial" w:eastAsiaTheme="minorEastAsia" w:hAnsi="Arial" w:cs="Arial"/>
          <w:color w:val="FF0000"/>
        </w:rPr>
        <w:t>….</w:t>
      </w:r>
      <w:r w:rsidRPr="007C1B83">
        <w:rPr>
          <w:rFonts w:ascii="Arial" w:eastAsiaTheme="minorEastAsia" w:hAnsi="Arial" w:cs="Arial"/>
          <w:color w:val="FF0000"/>
        </w:rPr>
        <w:t>.</w:t>
      </w:r>
      <w:proofErr w:type="gramEnd"/>
      <w:r w:rsidRPr="007C1B83">
        <w:rPr>
          <w:rFonts w:ascii="Arial" w:eastAsiaTheme="minorEastAsia" w:hAnsi="Arial" w:cs="Arial"/>
          <w:color w:val="FF0000"/>
        </w:rPr>
        <w:t xml:space="preserve">           </w:t>
      </w:r>
    </w:p>
    <w:p w:rsidR="00451B71" w:rsidRPr="00451B71" w:rsidRDefault="00451B71" w:rsidP="00451B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51B71">
        <w:rPr>
          <w:rFonts w:ascii="Arial" w:eastAsia="Times New Roman" w:hAnsi="Arial" w:cs="Arial"/>
          <w:lang w:eastAsia="cs-CZ"/>
        </w:rPr>
        <w:t xml:space="preserve">Veškeré dokumenty a informace o projektu včetně možnosti jejich připomínkování jsou průběžně zveřejňovány na webu: </w:t>
      </w:r>
      <w:hyperlink r:id="rId11" w:history="1">
        <w:r w:rsidR="003D100C" w:rsidRPr="0059211F">
          <w:rPr>
            <w:rStyle w:val="Hypertextovodkaz"/>
            <w:rFonts w:ascii="Arial" w:eastAsia="Times New Roman" w:hAnsi="Arial" w:cs="Arial"/>
            <w:lang w:eastAsia="cs-CZ"/>
          </w:rPr>
          <w:t>www.map.plzen.eu</w:t>
        </w:r>
      </w:hyperlink>
      <w:r w:rsidR="003D100C">
        <w:rPr>
          <w:rFonts w:ascii="Arial" w:eastAsia="Times New Roman" w:hAnsi="Arial" w:cs="Arial"/>
          <w:lang w:eastAsia="cs-CZ"/>
        </w:rPr>
        <w:t xml:space="preserve"> a na </w:t>
      </w:r>
      <w:proofErr w:type="spellStart"/>
      <w:r w:rsidR="003D100C">
        <w:rPr>
          <w:rFonts w:ascii="Arial" w:eastAsia="Times New Roman" w:hAnsi="Arial" w:cs="Arial"/>
          <w:lang w:eastAsia="cs-CZ"/>
        </w:rPr>
        <w:t>facebook</w:t>
      </w:r>
      <w:r w:rsidR="0006674E">
        <w:rPr>
          <w:rFonts w:ascii="Arial" w:eastAsia="Times New Roman" w:hAnsi="Arial" w:cs="Arial"/>
          <w:lang w:eastAsia="cs-CZ"/>
        </w:rPr>
        <w:t>u</w:t>
      </w:r>
      <w:proofErr w:type="spellEnd"/>
      <w:r w:rsidRPr="00451B71">
        <w:rPr>
          <w:rFonts w:ascii="Arial" w:eastAsia="Times New Roman" w:hAnsi="Arial" w:cs="Arial"/>
          <w:lang w:eastAsia="cs-CZ"/>
        </w:rPr>
        <w:t xml:space="preserve">. </w:t>
      </w:r>
      <w:r w:rsidRPr="00451B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 </w:t>
      </w:r>
    </w:p>
    <w:p w:rsidR="00451B71" w:rsidRPr="00451B71" w:rsidRDefault="00451B71" w:rsidP="00451B7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5" w:name="_Toc498933469"/>
      <w:bookmarkStart w:id="6" w:name="_Toc535306146"/>
      <w:r w:rsidRPr="00451B7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Popis priorit a cílů</w:t>
      </w:r>
      <w:bookmarkEnd w:id="5"/>
      <w:bookmarkEnd w:id="6"/>
    </w:p>
    <w:p w:rsidR="00451B71" w:rsidRPr="00451B71" w:rsidRDefault="00451B71" w:rsidP="00451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,Bold" w:hAnsi="Arial,Bold" w:cs="Arial,Bold"/>
          <w:b/>
          <w:bCs/>
        </w:rPr>
        <w:t>Prioritní oblast rozvoje 1: Dostupnost a kvalita škol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rPr>
          <w:rFonts w:ascii="Arial,Bold" w:eastAsiaTheme="minorEastAsia" w:hAnsi="Arial,Bold" w:cs="Arial,Bold"/>
          <w:b/>
          <w:bCs/>
          <w:sz w:val="21"/>
          <w:szCs w:val="21"/>
        </w:rPr>
      </w:pP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" w:hAnsi="Arial" w:cs="Arial"/>
          <w:b/>
          <w:bCs/>
        </w:rPr>
        <w:t xml:space="preserve">Podpora motivace k </w:t>
      </w:r>
      <w:r w:rsidRPr="00451B71">
        <w:rPr>
          <w:rFonts w:ascii="Arial,Bold" w:hAnsi="Arial,Bold" w:cs="Arial,Bold"/>
          <w:b/>
          <w:bCs/>
        </w:rPr>
        <w:t>využívání kapacit škol v místě bydliště</w:t>
      </w:r>
    </w:p>
    <w:p w:rsidR="00451B71" w:rsidRPr="00451B71" w:rsidRDefault="00451B71" w:rsidP="00451B7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Zvýšení kapacit mateřských škol</w:t>
      </w:r>
    </w:p>
    <w:p w:rsidR="00451B71" w:rsidRPr="00451B71" w:rsidRDefault="00451B71" w:rsidP="00451B7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Zvýšení kapacit základních škol</w:t>
      </w:r>
    </w:p>
    <w:p w:rsidR="00451B71" w:rsidRPr="00451B71" w:rsidRDefault="00451B71" w:rsidP="00451B7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Energetická úsporná opatření mateřských a základních škol</w:t>
      </w:r>
    </w:p>
    <w:p w:rsidR="00451B71" w:rsidRPr="00451B71" w:rsidRDefault="00451B71" w:rsidP="00451B7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 Rozvoj zázemí a rozšíření spektra pro mimoškolní a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ind w:left="1224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   volnočasové aktivity dětí a žáků</w:t>
      </w:r>
      <w:r w:rsidR="00E428B5">
        <w:rPr>
          <w:rFonts w:ascii="Arial" w:hAnsi="Arial" w:cs="Arial"/>
        </w:rPr>
        <w:t xml:space="preserve"> </w:t>
      </w:r>
      <w:r w:rsidR="00E428B5" w:rsidRPr="007C1B83">
        <w:rPr>
          <w:rFonts w:ascii="Arial" w:hAnsi="Arial" w:cs="Arial"/>
          <w:color w:val="FF0000"/>
        </w:rPr>
        <w:t>včetně základních uměleckých škol</w:t>
      </w:r>
    </w:p>
    <w:p w:rsidR="00451B71" w:rsidRPr="00451B71" w:rsidRDefault="00451B71" w:rsidP="00451B7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 Podpora spolupráce rodičů se školou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rPr>
          <w:rFonts w:ascii="Arial,Bold" w:eastAsiaTheme="minorEastAsia" w:hAnsi="Arial,Bold" w:cs="Arial,Bold"/>
          <w:b/>
          <w:bCs/>
          <w:sz w:val="21"/>
          <w:szCs w:val="21"/>
        </w:rPr>
      </w:pP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,Bold" w:hAnsi="Arial,Bold" w:cs="Arial,Bold"/>
          <w:b/>
          <w:bCs/>
        </w:rPr>
        <w:t>Strategický cíl: Podpora vzdělávání pedagogických pracovníků mateřských</w:t>
      </w:r>
      <w:r w:rsidR="00BC56B8">
        <w:rPr>
          <w:rFonts w:ascii="Arial,Bold" w:hAnsi="Arial,Bold" w:cs="Arial,Bold"/>
          <w:b/>
          <w:bCs/>
        </w:rPr>
        <w:t>,</w:t>
      </w:r>
      <w:r w:rsidRPr="00451B71">
        <w:rPr>
          <w:rFonts w:ascii="Arial,Bold" w:hAnsi="Arial,Bold" w:cs="Arial,Bold"/>
          <w:b/>
          <w:bCs/>
        </w:rPr>
        <w:t xml:space="preserve"> 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ind w:left="792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,Bold" w:hAnsi="Arial,Bold" w:cs="Arial,Bold"/>
          <w:b/>
          <w:bCs/>
        </w:rPr>
        <w:t xml:space="preserve">základních </w:t>
      </w:r>
      <w:r w:rsidR="00BC56B8">
        <w:rPr>
          <w:rFonts w:ascii="Arial,Bold" w:hAnsi="Arial,Bold" w:cs="Arial,Bold"/>
          <w:b/>
          <w:bCs/>
        </w:rPr>
        <w:t xml:space="preserve">a </w:t>
      </w:r>
      <w:r w:rsidR="00BC56B8" w:rsidRPr="007C1B83">
        <w:rPr>
          <w:rFonts w:ascii="Arial,Bold" w:hAnsi="Arial,Bold" w:cs="Arial,Bold"/>
          <w:b/>
          <w:bCs/>
          <w:color w:val="FF0000"/>
        </w:rPr>
        <w:t xml:space="preserve">základních uměleckých </w:t>
      </w:r>
      <w:r w:rsidRPr="007C1B83">
        <w:rPr>
          <w:rFonts w:ascii="Arial,Bold" w:hAnsi="Arial,Bold" w:cs="Arial,Bold"/>
          <w:b/>
          <w:bCs/>
          <w:color w:val="FF0000"/>
        </w:rPr>
        <w:t xml:space="preserve">škol </w:t>
      </w:r>
      <w:r w:rsidRPr="00451B71">
        <w:rPr>
          <w:rFonts w:ascii="Arial,Bold" w:hAnsi="Arial,Bold" w:cs="Arial,Bold"/>
          <w:b/>
          <w:bCs/>
        </w:rPr>
        <w:t>na základě analýzy potřeb regionu</w:t>
      </w:r>
    </w:p>
    <w:p w:rsidR="00451B71" w:rsidRPr="00451B71" w:rsidRDefault="00451B71" w:rsidP="00451B7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Inovace a tvorba vzdělávacích programů učitelství pro         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ind w:left="1224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   mateřské a základní školy na základě analýz potřeb regionu</w:t>
      </w:r>
    </w:p>
    <w:p w:rsidR="00451B71" w:rsidRPr="00451B71" w:rsidRDefault="00451B71" w:rsidP="00451B71">
      <w:pPr>
        <w:numPr>
          <w:ilvl w:val="2"/>
          <w:numId w:val="1"/>
        </w:numPr>
        <w:spacing w:after="160" w:line="259" w:lineRule="auto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Vzájemná spolupráce škol při výměně zkušeností dobré praxe</w:t>
      </w:r>
    </w:p>
    <w:p w:rsidR="00451B71" w:rsidRPr="00451B71" w:rsidRDefault="00451B71" w:rsidP="00451B71">
      <w:pPr>
        <w:spacing w:after="160" w:line="259" w:lineRule="auto"/>
        <w:ind w:left="1224"/>
        <w:contextualSpacing/>
        <w:rPr>
          <w:rFonts w:ascii="Arial" w:hAnsi="Arial" w:cs="Arial"/>
        </w:rPr>
      </w:pP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>Strategický cíl:</w:t>
      </w:r>
      <w:r w:rsidRPr="00451B71">
        <w:rPr>
          <w:rFonts w:ascii="Arial" w:hAnsi="Arial" w:cs="Arial"/>
        </w:rPr>
        <w:t xml:space="preserve"> </w:t>
      </w:r>
      <w:r w:rsidRPr="00451B71">
        <w:rPr>
          <w:rFonts w:ascii="Arial,Bold" w:hAnsi="Arial,Bold" w:cs="Arial,Bold"/>
          <w:b/>
          <w:bCs/>
        </w:rPr>
        <w:t>Evaluace průběhu vzdělávání</w:t>
      </w:r>
    </w:p>
    <w:p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906C03">
        <w:rPr>
          <w:rFonts w:ascii="Arial" w:hAnsi="Arial" w:cs="Arial"/>
        </w:rPr>
        <w:t xml:space="preserve">Specifický cíl - Mapování  klimatu škol a hodnocení mateřských </w:t>
      </w:r>
      <w:proofErr w:type="gramStart"/>
      <w:r w:rsidRPr="00906C03">
        <w:rPr>
          <w:rFonts w:ascii="Arial" w:hAnsi="Arial" w:cs="Arial"/>
        </w:rPr>
        <w:t>škol</w:t>
      </w:r>
      <w:r w:rsidR="00EA5BBC">
        <w:rPr>
          <w:rFonts w:ascii="Arial" w:hAnsi="Arial" w:cs="Arial"/>
        </w:rPr>
        <w:t xml:space="preserve">, </w:t>
      </w:r>
      <w:r w:rsidRPr="00906C03">
        <w:rPr>
          <w:rFonts w:ascii="Arial" w:hAnsi="Arial" w:cs="Arial"/>
        </w:rPr>
        <w:t xml:space="preserve"> </w:t>
      </w:r>
      <w:r w:rsidRPr="00906C03">
        <w:rPr>
          <w:rFonts w:ascii="Arial" w:eastAsiaTheme="minorEastAsia" w:hAnsi="Arial" w:cs="Arial"/>
        </w:rPr>
        <w:t xml:space="preserve">           základních</w:t>
      </w:r>
      <w:proofErr w:type="gramEnd"/>
      <w:r w:rsidRPr="00906C03">
        <w:rPr>
          <w:rFonts w:ascii="Arial" w:eastAsiaTheme="minorEastAsia" w:hAnsi="Arial" w:cs="Arial"/>
        </w:rPr>
        <w:t xml:space="preserve"> škol a</w:t>
      </w:r>
      <w:r w:rsidR="00EA5BBC">
        <w:rPr>
          <w:rFonts w:ascii="Arial" w:eastAsiaTheme="minorEastAsia" w:hAnsi="Arial" w:cs="Arial"/>
        </w:rPr>
        <w:t xml:space="preserve"> </w:t>
      </w:r>
      <w:r w:rsidR="00EA5BBC">
        <w:rPr>
          <w:rFonts w:ascii="Arial" w:eastAsiaTheme="minorEastAsia" w:hAnsi="Arial" w:cs="Arial"/>
          <w:color w:val="FF0000"/>
        </w:rPr>
        <w:t>základních uměleckých škol</w:t>
      </w:r>
      <w:r w:rsidRPr="00906C03">
        <w:rPr>
          <w:rFonts w:ascii="Arial" w:eastAsiaTheme="minorEastAsia" w:hAnsi="Arial" w:cs="Arial"/>
        </w:rPr>
        <w:t xml:space="preserve"> </w:t>
      </w:r>
      <w:r w:rsidR="00EA5BBC">
        <w:rPr>
          <w:rFonts w:ascii="Arial" w:eastAsiaTheme="minorEastAsia" w:hAnsi="Arial" w:cs="Arial"/>
        </w:rPr>
        <w:t xml:space="preserve">a </w:t>
      </w:r>
      <w:r w:rsidRPr="00906C03">
        <w:rPr>
          <w:rFonts w:ascii="Arial" w:eastAsiaTheme="minorEastAsia" w:hAnsi="Arial" w:cs="Arial"/>
        </w:rPr>
        <w:t xml:space="preserve">podpora </w:t>
      </w:r>
      <w:proofErr w:type="spellStart"/>
      <w:r w:rsidRPr="00906C03">
        <w:rPr>
          <w:rFonts w:ascii="Arial" w:eastAsiaTheme="minorEastAsia" w:hAnsi="Arial" w:cs="Arial"/>
        </w:rPr>
        <w:t>autoevaluace</w:t>
      </w:r>
      <w:proofErr w:type="spellEnd"/>
      <w:r w:rsidRPr="00906C03">
        <w:rPr>
          <w:rFonts w:ascii="Arial" w:eastAsiaTheme="minorEastAsia" w:hAnsi="Arial" w:cs="Arial"/>
        </w:rPr>
        <w:t xml:space="preserve"> mateřských a základních škol</w:t>
      </w:r>
      <w:r w:rsidR="006E76F4" w:rsidRPr="00906C03">
        <w:rPr>
          <w:rFonts w:ascii="Arial" w:eastAsiaTheme="minorEastAsia" w:hAnsi="Arial" w:cs="Arial"/>
        </w:rPr>
        <w:t xml:space="preserve"> </w:t>
      </w:r>
      <w:r w:rsidR="006E76F4" w:rsidRPr="00906C03">
        <w:rPr>
          <w:rFonts w:ascii="Arial" w:eastAsiaTheme="minorEastAsia" w:hAnsi="Arial" w:cs="Arial"/>
          <w:color w:val="FF0000"/>
        </w:rPr>
        <w:t>a základních uměleckých škol</w:t>
      </w:r>
    </w:p>
    <w:p w:rsidR="00451B71" w:rsidRPr="00906C03" w:rsidRDefault="00451B71" w:rsidP="00906C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906C03">
        <w:rPr>
          <w:rFonts w:ascii="Arial" w:eastAsiaTheme="minorEastAsia" w:hAnsi="Arial" w:cs="Arial"/>
        </w:rPr>
        <w:t xml:space="preserve">1.3.2. Specifický cíl - Podpora spolupráce mateřských a základních škol s vysokými </w:t>
      </w:r>
    </w:p>
    <w:p w:rsidR="00451B71" w:rsidRPr="00906C03" w:rsidRDefault="00451B71" w:rsidP="00906C03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  <w:r w:rsidRPr="00906C03">
        <w:rPr>
          <w:rFonts w:ascii="Arial" w:hAnsi="Arial" w:cs="Arial"/>
        </w:rPr>
        <w:t xml:space="preserve">   školami v oblasti počátečního a dalšího vzdělávání pedagogických pracovníků</w:t>
      </w:r>
    </w:p>
    <w:p w:rsidR="00451B71" w:rsidRPr="00906C03" w:rsidRDefault="00451B71" w:rsidP="00906C03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  <w:r w:rsidRPr="00906C03">
        <w:rPr>
          <w:rFonts w:ascii="Arial" w:hAnsi="Arial" w:cs="Arial"/>
        </w:rPr>
        <w:t xml:space="preserve">   MŠ a ZŠ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1"/>
          <w:szCs w:val="21"/>
        </w:rPr>
      </w:pP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>Strategický cíl:</w:t>
      </w:r>
      <w:r w:rsidRPr="00451B71">
        <w:rPr>
          <w:rFonts w:ascii="Arial" w:hAnsi="Arial" w:cs="Arial"/>
        </w:rPr>
        <w:t xml:space="preserve"> </w:t>
      </w:r>
      <w:r w:rsidRPr="00451B71">
        <w:rPr>
          <w:rFonts w:ascii="Arial,Bold" w:hAnsi="Arial,Bold" w:cs="Arial,Bold"/>
          <w:b/>
          <w:bCs/>
        </w:rPr>
        <w:t>Rozvoj poradenských služeb pro děti a žáky</w:t>
      </w:r>
    </w:p>
    <w:p w:rsidR="00451B71" w:rsidRPr="00451B71" w:rsidRDefault="00451B71" w:rsidP="00451B7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Podpora rozvoje pedagogicko-psychologického poradenství</w:t>
      </w:r>
    </w:p>
    <w:p w:rsidR="00451B71" w:rsidRPr="00451B71" w:rsidRDefault="00451B71" w:rsidP="00451B7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Podpora školního poradenského pracoviště</w:t>
      </w:r>
    </w:p>
    <w:p w:rsidR="00451B71" w:rsidRPr="00451B71" w:rsidRDefault="00451B71" w:rsidP="00451B71">
      <w:pPr>
        <w:spacing w:after="120" w:line="264" w:lineRule="auto"/>
        <w:rPr>
          <w:rFonts w:ascii="Arial" w:eastAsiaTheme="minorEastAsia" w:hAnsi="Arial" w:cs="Arial"/>
          <w:strike/>
          <w:color w:val="FF0000"/>
          <w:sz w:val="21"/>
          <w:szCs w:val="21"/>
        </w:rPr>
      </w:pPr>
    </w:p>
    <w:p w:rsidR="00451B71" w:rsidRPr="00451B71" w:rsidRDefault="00451B71" w:rsidP="00451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451B71">
        <w:rPr>
          <w:rFonts w:ascii="Arial,Bold" w:hAnsi="Arial,Bold" w:cs="Arial,Bold"/>
          <w:b/>
          <w:bCs/>
        </w:rPr>
        <w:t xml:space="preserve">Prioritní oblast rozvoje 2: </w:t>
      </w:r>
      <w:r w:rsidRPr="00451B71">
        <w:rPr>
          <w:rFonts w:ascii="Arial" w:hAnsi="Arial" w:cs="Arial"/>
          <w:b/>
          <w:color w:val="000000" w:themeColor="text1"/>
        </w:rPr>
        <w:t>Rozvoj kompetencí pedagogů, dalších pracovníků působících ve vzdělávání, výchově a expertů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 w:themeColor="text1"/>
          <w:sz w:val="21"/>
          <w:szCs w:val="21"/>
        </w:rPr>
      </w:pPr>
    </w:p>
    <w:p w:rsidR="00451B71" w:rsidRPr="00E2519E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FF0000"/>
        </w:rPr>
      </w:pPr>
      <w:r w:rsidRPr="00451B71">
        <w:rPr>
          <w:rFonts w:ascii="Arial" w:hAnsi="Arial" w:cs="Arial"/>
          <w:b/>
          <w:color w:val="000000" w:themeColor="text1"/>
        </w:rPr>
        <w:t>Strategický cíl</w:t>
      </w:r>
      <w:r w:rsidRPr="00E2519E">
        <w:rPr>
          <w:rFonts w:ascii="Arial" w:hAnsi="Arial" w:cs="Arial"/>
          <w:b/>
          <w:color w:val="FF0000"/>
        </w:rPr>
        <w:t xml:space="preserve">: </w:t>
      </w:r>
      <w:r w:rsidR="00BC56B8" w:rsidRPr="00E2519E">
        <w:rPr>
          <w:rFonts w:ascii="Arial" w:hAnsi="Arial" w:cs="Arial"/>
          <w:b/>
          <w:color w:val="FF0000"/>
        </w:rPr>
        <w:t xml:space="preserve">Podpora rovných příležitostí </w:t>
      </w:r>
      <w:proofErr w:type="gramStart"/>
      <w:r w:rsidR="00BC56B8" w:rsidRPr="00E2519E">
        <w:rPr>
          <w:rFonts w:ascii="Arial" w:hAnsi="Arial" w:cs="Arial"/>
          <w:b/>
          <w:color w:val="FF0000"/>
        </w:rPr>
        <w:t xml:space="preserve">ve </w:t>
      </w:r>
      <w:r w:rsidRPr="00E2519E">
        <w:rPr>
          <w:rFonts w:ascii="Arial" w:hAnsi="Arial" w:cs="Arial"/>
          <w:b/>
          <w:color w:val="FF0000"/>
        </w:rPr>
        <w:t xml:space="preserve"> vzdělávání</w:t>
      </w:r>
      <w:proofErr w:type="gramEnd"/>
    </w:p>
    <w:p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  <w:color w:val="000000" w:themeColor="text1"/>
        </w:rPr>
      </w:pPr>
      <w:r w:rsidRPr="00451B71">
        <w:rPr>
          <w:rFonts w:ascii="Arial" w:hAnsi="Arial" w:cs="Arial"/>
        </w:rPr>
        <w:t xml:space="preserve">Specifický cíl - </w:t>
      </w:r>
      <w:r w:rsidR="00BC56B8" w:rsidRPr="00E2519E">
        <w:rPr>
          <w:rFonts w:ascii="Arial" w:hAnsi="Arial" w:cs="Arial"/>
          <w:color w:val="FF0000"/>
        </w:rPr>
        <w:t>Podpora rovných příležitostí ve</w:t>
      </w:r>
      <w:r w:rsidRPr="00E2519E">
        <w:rPr>
          <w:rFonts w:ascii="Arial" w:hAnsi="Arial" w:cs="Arial"/>
          <w:color w:val="FF0000"/>
        </w:rPr>
        <w:t xml:space="preserve"> vzdělávání </w:t>
      </w:r>
      <w:r w:rsidR="00906C03">
        <w:rPr>
          <w:rFonts w:ascii="Arial" w:hAnsi="Arial" w:cs="Arial"/>
        </w:rPr>
        <w:t xml:space="preserve">dětí a oborových a </w:t>
      </w:r>
      <w:proofErr w:type="gramStart"/>
      <w:r w:rsidRPr="00451B71">
        <w:rPr>
          <w:rFonts w:ascii="Arial" w:hAnsi="Arial" w:cs="Arial"/>
        </w:rPr>
        <w:t xml:space="preserve">didaktických   </w:t>
      </w:r>
      <w:r w:rsidRPr="00906C03">
        <w:rPr>
          <w:rFonts w:ascii="Arial" w:hAnsi="Arial" w:cs="Arial"/>
        </w:rPr>
        <w:t>kompetencí</w:t>
      </w:r>
      <w:proofErr w:type="gramEnd"/>
      <w:r w:rsidRPr="00906C03">
        <w:rPr>
          <w:rFonts w:ascii="Arial" w:hAnsi="Arial" w:cs="Arial"/>
        </w:rPr>
        <w:t xml:space="preserve"> pedagogických pracovníků mateřských škol </w:t>
      </w:r>
    </w:p>
    <w:p w:rsidR="00451B71" w:rsidRPr="00451B71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</w:t>
      </w:r>
      <w:r w:rsidR="00BC56B8" w:rsidRPr="00E2519E">
        <w:rPr>
          <w:rFonts w:ascii="Arial" w:hAnsi="Arial" w:cs="Arial"/>
          <w:color w:val="FF0000"/>
        </w:rPr>
        <w:t xml:space="preserve">Podpora rovných příležitostí </w:t>
      </w:r>
      <w:proofErr w:type="gramStart"/>
      <w:r w:rsidR="00BC56B8" w:rsidRPr="00E2519E">
        <w:rPr>
          <w:rFonts w:ascii="Arial" w:hAnsi="Arial" w:cs="Arial"/>
          <w:color w:val="FF0000"/>
        </w:rPr>
        <w:t xml:space="preserve">ve </w:t>
      </w:r>
      <w:r w:rsidRPr="00E2519E">
        <w:rPr>
          <w:rFonts w:ascii="Arial" w:hAnsi="Arial" w:cs="Arial"/>
          <w:color w:val="FF0000"/>
        </w:rPr>
        <w:t xml:space="preserve"> vzdělávání</w:t>
      </w:r>
      <w:proofErr w:type="gramEnd"/>
      <w:r w:rsidRPr="00451B71">
        <w:rPr>
          <w:rFonts w:ascii="Arial" w:hAnsi="Arial" w:cs="Arial"/>
        </w:rPr>
        <w:t xml:space="preserve"> žáků a oborových a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   didaktických kompetencí pedagogických pracovníků základních škol </w:t>
      </w:r>
    </w:p>
    <w:p w:rsidR="00451B71" w:rsidRPr="00451B71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Podpora aktivit neformálního a zájmového vzdělávání v oblasti     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  <w:sz w:val="21"/>
          <w:szCs w:val="21"/>
        </w:rPr>
      </w:pPr>
      <w:r w:rsidRPr="00451B71">
        <w:rPr>
          <w:rFonts w:ascii="Arial" w:eastAsiaTheme="minorEastAsia" w:hAnsi="Arial" w:cs="Arial"/>
          <w:sz w:val="21"/>
          <w:szCs w:val="21"/>
        </w:rPr>
        <w:t xml:space="preserve">           </w:t>
      </w:r>
      <w:r w:rsidR="00BC56B8" w:rsidRPr="00E2519E">
        <w:rPr>
          <w:rFonts w:ascii="Arial" w:eastAsiaTheme="minorEastAsia" w:hAnsi="Arial" w:cs="Arial"/>
          <w:color w:val="FF0000"/>
        </w:rPr>
        <w:t xml:space="preserve">rovných příležitostí </w:t>
      </w:r>
      <w:proofErr w:type="gramStart"/>
      <w:r w:rsidR="00BC56B8" w:rsidRPr="00E2519E">
        <w:rPr>
          <w:rFonts w:ascii="Arial" w:eastAsiaTheme="minorEastAsia" w:hAnsi="Arial" w:cs="Arial"/>
          <w:color w:val="FF0000"/>
        </w:rPr>
        <w:t xml:space="preserve">ve </w:t>
      </w:r>
      <w:r w:rsidRPr="00E2519E">
        <w:rPr>
          <w:rFonts w:ascii="Arial" w:eastAsiaTheme="minorEastAsia" w:hAnsi="Arial" w:cs="Arial"/>
          <w:color w:val="FF0000"/>
        </w:rPr>
        <w:t xml:space="preserve"> vzdělávání</w:t>
      </w:r>
      <w:proofErr w:type="gramEnd"/>
      <w:r w:rsidRPr="00E2519E">
        <w:rPr>
          <w:rFonts w:ascii="Arial" w:eastAsiaTheme="minorEastAsia" w:hAnsi="Arial" w:cs="Arial"/>
          <w:color w:val="FF0000"/>
          <w:sz w:val="21"/>
          <w:szCs w:val="21"/>
        </w:rPr>
        <w:t xml:space="preserve"> </w:t>
      </w:r>
      <w:r w:rsidRPr="00451B71">
        <w:rPr>
          <w:rFonts w:ascii="Arial" w:eastAsiaTheme="minorEastAsia" w:hAnsi="Arial" w:cs="Arial"/>
          <w:sz w:val="21"/>
          <w:szCs w:val="21"/>
        </w:rPr>
        <w:t>u dětí a žáků</w:t>
      </w:r>
    </w:p>
    <w:p w:rsidR="00451B71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- Podpora aktivit zaměřených na vzdělávání cizinců</w:t>
      </w:r>
    </w:p>
    <w:p w:rsidR="00386EC9" w:rsidRPr="00227A62" w:rsidRDefault="00386EC9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 xml:space="preserve">Specifický cíl - </w:t>
      </w:r>
      <w:r w:rsidR="00BC56B8" w:rsidRPr="00E2519E">
        <w:rPr>
          <w:rFonts w:ascii="Arial" w:hAnsi="Arial" w:cs="Arial"/>
          <w:color w:val="FF0000"/>
        </w:rPr>
        <w:t>Podpora rovných příležitostí ve vzdělávání</w:t>
      </w:r>
      <w:r w:rsidR="00BC56B8" w:rsidRPr="00BC56B8">
        <w:rPr>
          <w:rFonts w:ascii="Arial" w:hAnsi="Arial" w:cs="Arial"/>
        </w:rPr>
        <w:t xml:space="preserve"> dětí a oborových a </w:t>
      </w:r>
      <w:proofErr w:type="gramStart"/>
      <w:r w:rsidR="00BC56B8" w:rsidRPr="00BC56B8">
        <w:rPr>
          <w:rFonts w:ascii="Arial" w:hAnsi="Arial" w:cs="Arial"/>
        </w:rPr>
        <w:t xml:space="preserve">didaktických   </w:t>
      </w:r>
      <w:r w:rsidR="00BC56B8" w:rsidRPr="00386EC9">
        <w:rPr>
          <w:rFonts w:ascii="Arial" w:hAnsi="Arial" w:cs="Arial"/>
        </w:rPr>
        <w:t xml:space="preserve"> kompetencí</w:t>
      </w:r>
      <w:proofErr w:type="gramEnd"/>
      <w:r w:rsidR="00BC56B8" w:rsidRPr="00386EC9">
        <w:rPr>
          <w:rFonts w:ascii="Arial" w:hAnsi="Arial" w:cs="Arial"/>
        </w:rPr>
        <w:t xml:space="preserve"> pedagogických pracovníků </w:t>
      </w:r>
      <w:r w:rsidR="00BC56B8" w:rsidRPr="00386EC9">
        <w:rPr>
          <w:rFonts w:ascii="Arial" w:hAnsi="Arial" w:cs="Arial"/>
          <w:color w:val="FF0000"/>
        </w:rPr>
        <w:t xml:space="preserve">základních uměleckých škol </w:t>
      </w:r>
    </w:p>
    <w:p w:rsidR="00BC56B8" w:rsidRPr="00386EC9" w:rsidRDefault="00386EC9" w:rsidP="00906C03">
      <w:pPr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Arial" w:hAnsi="Arial" w:cs="Arial"/>
          <w:color w:val="FF0000"/>
        </w:rPr>
      </w:pPr>
      <w:r w:rsidRPr="00386EC9">
        <w:rPr>
          <w:rFonts w:ascii="Arial" w:hAnsi="Arial" w:cs="Arial"/>
          <w:color w:val="FF0000"/>
        </w:rPr>
        <w:t>2.1.6.</w:t>
      </w:r>
      <w:r w:rsidRPr="00386EC9">
        <w:rPr>
          <w:rFonts w:ascii="Arial" w:hAnsi="Arial" w:cs="Arial"/>
          <w:color w:val="FF0000"/>
        </w:rPr>
        <w:tab/>
        <w:t>Specifický cíl – Podpora aktivit k zajištění dostatečného počtu asistentů pedagoga a dalších pomocných pracovníků.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 w:themeColor="text1"/>
          <w:sz w:val="21"/>
          <w:szCs w:val="21"/>
        </w:rPr>
      </w:pP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451B71">
        <w:rPr>
          <w:rFonts w:ascii="Arial" w:hAnsi="Arial" w:cs="Arial"/>
          <w:b/>
          <w:color w:val="000000" w:themeColor="text1"/>
        </w:rPr>
        <w:t>Strategický cíl: Rozvoj čtenářské gramotnosti</w:t>
      </w:r>
    </w:p>
    <w:p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  <w:color w:val="000000" w:themeColor="text1"/>
        </w:rPr>
      </w:pPr>
      <w:r w:rsidRPr="00451B71">
        <w:rPr>
          <w:rFonts w:ascii="Arial" w:hAnsi="Arial" w:cs="Arial"/>
        </w:rPr>
        <w:t xml:space="preserve">Specifický cíl - Rozvoj čtenářské </w:t>
      </w:r>
      <w:proofErr w:type="spellStart"/>
      <w:r w:rsidRPr="00451B71">
        <w:rPr>
          <w:rFonts w:ascii="Arial" w:hAnsi="Arial" w:cs="Arial"/>
        </w:rPr>
        <w:t>pregramotnosti</w:t>
      </w:r>
      <w:proofErr w:type="spellEnd"/>
      <w:r w:rsidRPr="00451B71">
        <w:rPr>
          <w:rFonts w:ascii="Arial" w:hAnsi="Arial" w:cs="Arial"/>
        </w:rPr>
        <w:t xml:space="preserve"> dětí a </w:t>
      </w:r>
      <w:proofErr w:type="gramStart"/>
      <w:r w:rsidRPr="00451B71">
        <w:rPr>
          <w:rFonts w:ascii="Arial" w:hAnsi="Arial" w:cs="Arial"/>
        </w:rPr>
        <w:t xml:space="preserve">oborových a  </w:t>
      </w:r>
      <w:r w:rsidRPr="00906C03">
        <w:rPr>
          <w:rFonts w:ascii="Arial" w:hAnsi="Arial" w:cs="Arial"/>
        </w:rPr>
        <w:t xml:space="preserve">   didaktických</w:t>
      </w:r>
      <w:proofErr w:type="gramEnd"/>
      <w:r w:rsidRPr="00906C03">
        <w:rPr>
          <w:rFonts w:ascii="Arial" w:hAnsi="Arial" w:cs="Arial"/>
        </w:rPr>
        <w:t xml:space="preserve"> kompetencí pedagogických pracovníků mateřských škol v oblasti   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  <w:color w:val="000000" w:themeColor="text1"/>
        </w:rPr>
      </w:pPr>
      <w:r w:rsidRPr="00451B71">
        <w:rPr>
          <w:rFonts w:ascii="Arial" w:hAnsi="Arial" w:cs="Arial"/>
        </w:rPr>
        <w:t xml:space="preserve">   čtenářské </w:t>
      </w:r>
      <w:proofErr w:type="spellStart"/>
      <w:r w:rsidRPr="00451B71">
        <w:rPr>
          <w:rFonts w:ascii="Arial" w:hAnsi="Arial" w:cs="Arial"/>
        </w:rPr>
        <w:t>pregramotnosti</w:t>
      </w:r>
      <w:proofErr w:type="spellEnd"/>
    </w:p>
    <w:p w:rsidR="00451B71" w:rsidRPr="00451B71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Rozvoj čtenářské gramotnosti žáků a oborových a didaktických  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>kompetencí pedagogických pracovníků zákla</w:t>
      </w:r>
      <w:r w:rsidR="00906C03">
        <w:rPr>
          <w:rFonts w:ascii="Arial" w:hAnsi="Arial" w:cs="Arial"/>
        </w:rPr>
        <w:t xml:space="preserve">dních škol v oblasti </w:t>
      </w:r>
      <w:proofErr w:type="gramStart"/>
      <w:r w:rsidR="00906C03">
        <w:rPr>
          <w:rFonts w:ascii="Arial" w:hAnsi="Arial" w:cs="Arial"/>
        </w:rPr>
        <w:t xml:space="preserve">čtenářské </w:t>
      </w:r>
      <w:r w:rsidRPr="00451B71">
        <w:rPr>
          <w:rFonts w:ascii="Arial" w:hAnsi="Arial" w:cs="Arial"/>
        </w:rPr>
        <w:t xml:space="preserve">   gramotnosti</w:t>
      </w:r>
      <w:proofErr w:type="gramEnd"/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  <w:sz w:val="21"/>
          <w:szCs w:val="21"/>
        </w:rPr>
        <w:t xml:space="preserve">2.2.3.  </w:t>
      </w:r>
      <w:r w:rsidRPr="00451B71">
        <w:rPr>
          <w:rFonts w:ascii="Arial" w:eastAsiaTheme="minorEastAsia" w:hAnsi="Arial" w:cs="Arial"/>
        </w:rPr>
        <w:t xml:space="preserve">Specifický cíl - Podpora aktivit neformálního a zájmového vzdělávání v oblasti    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ind w:left="1224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   čtenářské gramotnosti u dětí a žáků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ind w:left="1224"/>
        <w:contextualSpacing/>
        <w:rPr>
          <w:rFonts w:ascii="Arial" w:hAnsi="Arial" w:cs="Arial"/>
        </w:rPr>
      </w:pP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ind w:left="1224"/>
        <w:contextualSpacing/>
        <w:rPr>
          <w:rFonts w:ascii="Arial" w:hAnsi="Arial" w:cs="Arial"/>
        </w:rPr>
      </w:pP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 w:themeColor="text1"/>
        </w:rPr>
      </w:pPr>
      <w:r w:rsidRPr="00451B71">
        <w:rPr>
          <w:rFonts w:ascii="Arial" w:hAnsi="Arial" w:cs="Arial"/>
          <w:b/>
        </w:rPr>
        <w:t>Strategický cíl: Rozvoj matematické gramotnosti</w:t>
      </w:r>
    </w:p>
    <w:p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  <w:color w:val="000000" w:themeColor="text1"/>
        </w:rPr>
      </w:pPr>
      <w:r w:rsidRPr="00451B71">
        <w:rPr>
          <w:rFonts w:ascii="Arial" w:hAnsi="Arial" w:cs="Arial"/>
        </w:rPr>
        <w:t xml:space="preserve">Specifický cíl - Rozvoj matematické </w:t>
      </w:r>
      <w:proofErr w:type="spellStart"/>
      <w:r w:rsidRPr="00451B71">
        <w:rPr>
          <w:rFonts w:ascii="Arial" w:hAnsi="Arial" w:cs="Arial"/>
        </w:rPr>
        <w:t>pregramotnosti</w:t>
      </w:r>
      <w:proofErr w:type="spellEnd"/>
      <w:r w:rsidRPr="00451B71">
        <w:rPr>
          <w:rFonts w:ascii="Arial" w:hAnsi="Arial" w:cs="Arial"/>
        </w:rPr>
        <w:t xml:space="preserve"> dětí a </w:t>
      </w:r>
      <w:proofErr w:type="gramStart"/>
      <w:r w:rsidRPr="00451B71">
        <w:rPr>
          <w:rFonts w:ascii="Arial" w:hAnsi="Arial" w:cs="Arial"/>
        </w:rPr>
        <w:t>oborových a</w:t>
      </w:r>
      <w:r w:rsidRPr="00906C03">
        <w:rPr>
          <w:rFonts w:ascii="Arial" w:eastAsiaTheme="minorEastAsia" w:hAnsi="Arial" w:cs="Arial"/>
        </w:rPr>
        <w:t xml:space="preserve">           didaktických</w:t>
      </w:r>
      <w:proofErr w:type="gramEnd"/>
      <w:r w:rsidRPr="00906C03">
        <w:rPr>
          <w:rFonts w:ascii="Arial" w:eastAsiaTheme="minorEastAsia" w:hAnsi="Arial" w:cs="Arial"/>
        </w:rPr>
        <w:t xml:space="preserve"> kompetencí pedagogických pracovníků mateřských škol v oblasti                       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matematické </w:t>
      </w:r>
      <w:proofErr w:type="spellStart"/>
      <w:r w:rsidRPr="00451B71">
        <w:rPr>
          <w:rFonts w:ascii="Arial" w:eastAsiaTheme="minorEastAsia" w:hAnsi="Arial" w:cs="Arial"/>
        </w:rPr>
        <w:t>pregramotnosti</w:t>
      </w:r>
      <w:proofErr w:type="spellEnd"/>
    </w:p>
    <w:p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Rozvoj matematické gramotnosti žáků a </w:t>
      </w:r>
      <w:proofErr w:type="gramStart"/>
      <w:r w:rsidRPr="00451B71">
        <w:rPr>
          <w:rFonts w:ascii="Arial" w:hAnsi="Arial" w:cs="Arial"/>
        </w:rPr>
        <w:t>oborových a</w:t>
      </w:r>
      <w:r w:rsidRPr="00906C03">
        <w:rPr>
          <w:rFonts w:ascii="Arial" w:eastAsiaTheme="minorEastAsia" w:hAnsi="Arial" w:cs="Arial"/>
        </w:rPr>
        <w:t xml:space="preserve">           didaktických</w:t>
      </w:r>
      <w:proofErr w:type="gramEnd"/>
      <w:r w:rsidRPr="00906C03">
        <w:rPr>
          <w:rFonts w:ascii="Arial" w:eastAsiaTheme="minorEastAsia" w:hAnsi="Arial" w:cs="Arial"/>
        </w:rPr>
        <w:t xml:space="preserve"> kompetencí pedagogických pracovníků základních škol v oblasti   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matematické gramotnosti</w:t>
      </w:r>
    </w:p>
    <w:p w:rsidR="00451B71" w:rsidRPr="00451B71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Podpora aktivit neformálního a zájmového vzdělávání v oblasti   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ind w:left="1224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   matematické gramotnosti u dětí a žáků</w:t>
      </w:r>
    </w:p>
    <w:p w:rsidR="00451B71" w:rsidRPr="00451B71" w:rsidRDefault="00451B71" w:rsidP="00451B71">
      <w:pPr>
        <w:spacing w:after="120" w:line="264" w:lineRule="auto"/>
        <w:rPr>
          <w:rFonts w:ascii="Arial" w:eastAsiaTheme="minorEastAsia" w:hAnsi="Arial" w:cs="Arial"/>
          <w:sz w:val="21"/>
          <w:szCs w:val="21"/>
        </w:rPr>
      </w:pP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,Bold" w:hAnsi="Arial,Bold" w:cs="Arial,Bold"/>
          <w:b/>
          <w:bCs/>
        </w:rPr>
        <w:t>Rozvoj jazykových kompetencí dětí a žáků</w:t>
      </w:r>
    </w:p>
    <w:p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Rozvoj jazykových kompetencí dětí a </w:t>
      </w:r>
      <w:proofErr w:type="gramStart"/>
      <w:r w:rsidRPr="00451B71">
        <w:rPr>
          <w:rFonts w:ascii="Arial" w:hAnsi="Arial" w:cs="Arial"/>
        </w:rPr>
        <w:t>oborových a</w:t>
      </w:r>
      <w:r w:rsidRPr="00906C03">
        <w:rPr>
          <w:rFonts w:ascii="Arial" w:eastAsiaTheme="minorEastAsia" w:hAnsi="Arial" w:cs="Arial"/>
        </w:rPr>
        <w:t xml:space="preserve">           didaktických</w:t>
      </w:r>
      <w:proofErr w:type="gramEnd"/>
      <w:r w:rsidRPr="00906C03">
        <w:rPr>
          <w:rFonts w:ascii="Arial" w:eastAsiaTheme="minorEastAsia" w:hAnsi="Arial" w:cs="Arial"/>
        </w:rPr>
        <w:t xml:space="preserve"> kompetencí pedagogických pracovníků mateřských škol v oblasti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            jazykových kompetencí</w:t>
      </w:r>
    </w:p>
    <w:p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Rozvoj jazykových kompetencí žáků a </w:t>
      </w:r>
      <w:proofErr w:type="gramStart"/>
      <w:r w:rsidRPr="00451B71">
        <w:rPr>
          <w:rFonts w:ascii="Arial" w:hAnsi="Arial" w:cs="Arial"/>
        </w:rPr>
        <w:t>oborových a</w:t>
      </w:r>
      <w:r w:rsidRPr="00906C03">
        <w:rPr>
          <w:rFonts w:ascii="Arial" w:eastAsiaTheme="minorEastAsia" w:hAnsi="Arial" w:cs="Arial"/>
        </w:rPr>
        <w:t xml:space="preserve">           didaktických</w:t>
      </w:r>
      <w:proofErr w:type="gramEnd"/>
      <w:r w:rsidRPr="00906C03">
        <w:rPr>
          <w:rFonts w:ascii="Arial" w:eastAsiaTheme="minorEastAsia" w:hAnsi="Arial" w:cs="Arial"/>
        </w:rPr>
        <w:t xml:space="preserve"> kompetencí pedagogických pracovníků základních škol v oblasti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            jazykových kompetencí</w:t>
      </w:r>
    </w:p>
    <w:p w:rsidR="00451B71" w:rsidRPr="00451B71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Podpora aktivit neformálního a zájmového vzdělávání v oblasti    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jazykových kompetencí dětí a žáků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1"/>
          <w:szCs w:val="21"/>
        </w:rPr>
      </w:pP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,Bold" w:hAnsi="Arial,Bold" w:cs="Arial,Bold"/>
          <w:b/>
          <w:bCs/>
        </w:rPr>
        <w:t>Rozvoj digitálních kompetencí dětí a žáků</w:t>
      </w:r>
    </w:p>
    <w:p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Rozvoj digitálních kompetencí dětí a oborových a </w:t>
      </w:r>
      <w:proofErr w:type="gramStart"/>
      <w:r w:rsidRPr="00451B71">
        <w:rPr>
          <w:rFonts w:ascii="Arial" w:hAnsi="Arial" w:cs="Arial"/>
        </w:rPr>
        <w:t xml:space="preserve">didaktických    </w:t>
      </w:r>
      <w:r w:rsidRPr="00906C03">
        <w:rPr>
          <w:rFonts w:ascii="Arial" w:eastAsiaTheme="minorEastAsia" w:hAnsi="Arial" w:cs="Arial"/>
        </w:rPr>
        <w:t xml:space="preserve">           kompetencí</w:t>
      </w:r>
      <w:proofErr w:type="gramEnd"/>
      <w:r w:rsidRPr="00906C03">
        <w:rPr>
          <w:rFonts w:ascii="Arial" w:eastAsiaTheme="minorEastAsia" w:hAnsi="Arial" w:cs="Arial"/>
        </w:rPr>
        <w:t xml:space="preserve"> pedagogických pracovníků mateřských škol v oblasti digitálních              kompetencí</w:t>
      </w:r>
    </w:p>
    <w:p w:rsidR="00451B71" w:rsidRPr="00451B71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Rozvoj digitálních kompetencí žáků a oborových a didaktických   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kompetencí pedagogických pracovníků základníc</w:t>
      </w:r>
      <w:r w:rsidR="00906C03">
        <w:rPr>
          <w:rFonts w:ascii="Arial" w:eastAsiaTheme="minorEastAsia" w:hAnsi="Arial" w:cs="Arial"/>
        </w:rPr>
        <w:t xml:space="preserve">h škol v oblasti </w:t>
      </w:r>
      <w:proofErr w:type="gramStart"/>
      <w:r w:rsidR="00906C03">
        <w:rPr>
          <w:rFonts w:ascii="Arial" w:eastAsiaTheme="minorEastAsia" w:hAnsi="Arial" w:cs="Arial"/>
        </w:rPr>
        <w:t xml:space="preserve">digitálních </w:t>
      </w:r>
      <w:r w:rsidRPr="00451B71">
        <w:rPr>
          <w:rFonts w:ascii="Arial" w:eastAsiaTheme="minorEastAsia" w:hAnsi="Arial" w:cs="Arial"/>
        </w:rPr>
        <w:t xml:space="preserve">           kompetencí</w:t>
      </w:r>
      <w:proofErr w:type="gramEnd"/>
    </w:p>
    <w:p w:rsidR="00451B71" w:rsidRPr="00451B71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Podpora aktivit neformálního a zájmového vzdělávání v oblasti  </w:t>
      </w:r>
    </w:p>
    <w:p w:rsidR="00BE3CF7" w:rsidRPr="00BE3CF7" w:rsidRDefault="00451B71" w:rsidP="00906C03">
      <w:pPr>
        <w:autoSpaceDE w:val="0"/>
        <w:autoSpaceDN w:val="0"/>
        <w:adjustRightInd w:val="0"/>
        <w:ind w:left="1224"/>
        <w:contextualSpacing/>
        <w:jc w:val="both"/>
        <w:rPr>
          <w:rFonts w:ascii="Arial" w:hAnsi="Arial" w:cs="Arial"/>
          <w:color w:val="FF0000"/>
        </w:rPr>
      </w:pPr>
      <w:r w:rsidRPr="00451B71">
        <w:rPr>
          <w:rFonts w:ascii="Arial" w:eastAsiaTheme="minorEastAsia" w:hAnsi="Arial" w:cs="Arial"/>
        </w:rPr>
        <w:t xml:space="preserve">   digitálních kompetencí dětí a žáků</w:t>
      </w:r>
      <w:r w:rsidR="00BE3CF7">
        <w:rPr>
          <w:rFonts w:ascii="Arial" w:eastAsiaTheme="minorEastAsia" w:hAnsi="Arial" w:cs="Arial"/>
        </w:rPr>
        <w:t xml:space="preserve"> </w:t>
      </w:r>
      <w:r w:rsidR="00BE3CF7">
        <w:rPr>
          <w:rFonts w:ascii="Arial" w:hAnsi="Arial" w:cs="Arial"/>
          <w:color w:val="FF0000"/>
        </w:rPr>
        <w:t>včetně základních uměleckých škol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</w:rPr>
      </w:pP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ind w:left="1224"/>
        <w:contextualSpacing/>
        <w:rPr>
          <w:rFonts w:ascii="Arial" w:hAnsi="Arial" w:cs="Arial"/>
        </w:rPr>
      </w:pPr>
    </w:p>
    <w:p w:rsidR="00451B71" w:rsidRPr="00451B71" w:rsidRDefault="00451B71" w:rsidP="00451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,Bold" w:hAnsi="Arial,Bold" w:cs="Arial,Bold"/>
          <w:b/>
          <w:bCs/>
        </w:rPr>
        <w:t>Prioritní oblast rozvoje 3: Uplatnitelnost absolventů na současném trhu práce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1"/>
          <w:szCs w:val="21"/>
        </w:rPr>
      </w:pP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" w:hAnsi="Arial" w:cs="Arial"/>
          <w:b/>
          <w:bCs/>
        </w:rPr>
        <w:t>Pod</w:t>
      </w:r>
      <w:r w:rsidRPr="00451B71">
        <w:rPr>
          <w:rFonts w:ascii="Arial,Bold" w:hAnsi="Arial,Bold" w:cs="Arial,Bold"/>
          <w:b/>
          <w:bCs/>
        </w:rPr>
        <w:t>pora polytechnického vzdělávání dětí a žáků</w:t>
      </w:r>
    </w:p>
    <w:p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Rozvoj kompetencí dětí a oborových a </w:t>
      </w:r>
      <w:proofErr w:type="gramStart"/>
      <w:r w:rsidRPr="00451B71">
        <w:rPr>
          <w:rFonts w:ascii="Arial" w:hAnsi="Arial" w:cs="Arial"/>
        </w:rPr>
        <w:t xml:space="preserve">didaktických  </w:t>
      </w:r>
      <w:r w:rsidRPr="00906C03">
        <w:rPr>
          <w:rFonts w:ascii="Arial" w:hAnsi="Arial" w:cs="Arial"/>
        </w:rPr>
        <w:t xml:space="preserve">   kompetencí</w:t>
      </w:r>
      <w:proofErr w:type="gramEnd"/>
      <w:r w:rsidRPr="00906C03">
        <w:rPr>
          <w:rFonts w:ascii="Arial" w:hAnsi="Arial" w:cs="Arial"/>
        </w:rPr>
        <w:t xml:space="preserve"> pedagogických pracovníků mateřských škol v oblasti     polytechnické výchovy       </w:t>
      </w:r>
    </w:p>
    <w:p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lastRenderedPageBreak/>
        <w:t xml:space="preserve">Specifický cíl - Rozvoj kompetencí žáků a oborových a </w:t>
      </w:r>
      <w:proofErr w:type="gramStart"/>
      <w:r w:rsidRPr="00451B71">
        <w:rPr>
          <w:rFonts w:ascii="Arial" w:hAnsi="Arial" w:cs="Arial"/>
        </w:rPr>
        <w:t xml:space="preserve">didaktických </w:t>
      </w:r>
      <w:r w:rsidRPr="00906C03">
        <w:rPr>
          <w:rFonts w:ascii="Arial" w:hAnsi="Arial" w:cs="Arial"/>
        </w:rPr>
        <w:t xml:space="preserve">   kompetencí</w:t>
      </w:r>
      <w:proofErr w:type="gramEnd"/>
      <w:r w:rsidRPr="00906C03">
        <w:rPr>
          <w:rFonts w:ascii="Arial" w:hAnsi="Arial" w:cs="Arial"/>
        </w:rPr>
        <w:t xml:space="preserve"> pedagogických pracovníků základních škol v oblasti polytechnické    výchovy             </w:t>
      </w:r>
    </w:p>
    <w:p w:rsidR="00451B71" w:rsidRPr="00451B71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 Podpora spolupráce mateřských, základních a středních škol v  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oblasti polytechnické výchovy                                                                      </w:t>
      </w:r>
    </w:p>
    <w:p w:rsidR="00451B71" w:rsidRPr="00451B71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Podpora spolupráce škol a zaměstnavatelů v regionu                    </w:t>
      </w:r>
    </w:p>
    <w:p w:rsidR="00451B71" w:rsidRPr="00451B71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Podpora aktivit neformálního a zájmového vzdělávání v oblasti </w:t>
      </w:r>
    </w:p>
    <w:p w:rsidR="00451B71" w:rsidRPr="00451B71" w:rsidRDefault="00451B71" w:rsidP="00906C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</w:rPr>
        <w:t xml:space="preserve">           polytechnické výchovy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ind w:left="1224"/>
        <w:contextualSpacing/>
        <w:rPr>
          <w:rFonts w:ascii="Arial" w:hAnsi="Arial" w:cs="Arial"/>
        </w:rPr>
      </w:pP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,Bold" w:hAnsi="Arial,Bold" w:cs="Arial,Bold"/>
          <w:b/>
          <w:bCs/>
        </w:rPr>
        <w:t>Rozvoj kariérového poradenství na základních školách</w:t>
      </w:r>
    </w:p>
    <w:p w:rsidR="00451B71" w:rsidRPr="00451B71" w:rsidRDefault="00451B71" w:rsidP="00451B71">
      <w:pPr>
        <w:numPr>
          <w:ilvl w:val="2"/>
          <w:numId w:val="1"/>
        </w:numPr>
        <w:spacing w:after="160" w:line="240" w:lineRule="auto"/>
        <w:contextualSpacing/>
        <w:rPr>
          <w:rFonts w:ascii="Arial" w:hAnsi="Arial" w:cs="Arial"/>
        </w:rPr>
      </w:pPr>
      <w:r w:rsidRPr="00451B71">
        <w:rPr>
          <w:rFonts w:ascii="Arial" w:hAnsi="Arial" w:cs="Arial"/>
        </w:rPr>
        <w:t>Specifický cíl – Podpora kariérového poradenství na základních školách</w:t>
      </w:r>
    </w:p>
    <w:p w:rsidR="00451B71" w:rsidRPr="00451B71" w:rsidRDefault="00451B71" w:rsidP="00451B71">
      <w:pPr>
        <w:spacing w:after="160" w:line="240" w:lineRule="auto"/>
        <w:ind w:left="360"/>
        <w:contextualSpacing/>
        <w:rPr>
          <w:rFonts w:ascii="Arial" w:hAnsi="Arial" w:cs="Arial"/>
        </w:rPr>
      </w:pP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" w:hAnsi="Arial" w:cs="Arial"/>
          <w:b/>
          <w:bCs/>
        </w:rPr>
        <w:t xml:space="preserve">Podpora podnikavosti, </w:t>
      </w:r>
      <w:r w:rsidRPr="00451B71">
        <w:rPr>
          <w:rFonts w:ascii="Arial,Bold" w:hAnsi="Arial,Bold" w:cs="Arial,Bold"/>
          <w:b/>
          <w:bCs/>
        </w:rPr>
        <w:t>kreativity a iniciativy dětí a žáků</w:t>
      </w:r>
    </w:p>
    <w:p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Rozvoj kompetencí dětí a oborových a </w:t>
      </w:r>
      <w:proofErr w:type="gramStart"/>
      <w:r w:rsidRPr="00451B71">
        <w:rPr>
          <w:rFonts w:ascii="Arial" w:hAnsi="Arial" w:cs="Arial"/>
        </w:rPr>
        <w:t>didaktických</w:t>
      </w:r>
      <w:r w:rsidRPr="00906C03">
        <w:rPr>
          <w:rFonts w:ascii="Arial" w:hAnsi="Arial" w:cs="Arial"/>
        </w:rPr>
        <w:t xml:space="preserve">   kompetencí</w:t>
      </w:r>
      <w:proofErr w:type="gramEnd"/>
      <w:r w:rsidRPr="00906C03">
        <w:rPr>
          <w:rFonts w:ascii="Arial" w:hAnsi="Arial" w:cs="Arial"/>
        </w:rPr>
        <w:t xml:space="preserve"> pedagogických pracovníků mateřských škol v oblasti výchovy k      podnikavosti, kreativitě a iniciativě</w:t>
      </w:r>
    </w:p>
    <w:p w:rsidR="00451B71" w:rsidRPr="00906C03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1418" w:hanging="698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 Rozvoj kompetencí žáků a oborových a </w:t>
      </w:r>
      <w:proofErr w:type="gramStart"/>
      <w:r w:rsidRPr="00451B71">
        <w:rPr>
          <w:rFonts w:ascii="Arial" w:hAnsi="Arial" w:cs="Arial"/>
        </w:rPr>
        <w:t xml:space="preserve">didaktických  </w:t>
      </w:r>
      <w:r w:rsidRPr="00906C03">
        <w:rPr>
          <w:rFonts w:ascii="Arial" w:hAnsi="Arial" w:cs="Arial"/>
        </w:rPr>
        <w:t xml:space="preserve">   kompetencí</w:t>
      </w:r>
      <w:proofErr w:type="gramEnd"/>
      <w:r w:rsidRPr="00906C03">
        <w:rPr>
          <w:rFonts w:ascii="Arial" w:hAnsi="Arial" w:cs="Arial"/>
        </w:rPr>
        <w:t xml:space="preserve"> pedagogických pracovníků základních škol v oblasti výchovy k      podnikavosti, kreativitě a iniciativě</w:t>
      </w:r>
    </w:p>
    <w:p w:rsidR="00451B71" w:rsidRPr="00451B71" w:rsidRDefault="00451B71" w:rsidP="00906C0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451B71">
        <w:rPr>
          <w:rFonts w:ascii="Arial" w:hAnsi="Arial" w:cs="Arial"/>
        </w:rPr>
        <w:t xml:space="preserve">Specifický cíl - Podpora aktivit neformálního a zájmového vzdělávání v oblasti </w:t>
      </w:r>
    </w:p>
    <w:p w:rsidR="00451B71" w:rsidRDefault="00451B71" w:rsidP="00906C0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Theme="minorEastAsia" w:hAnsi="Arial" w:cs="Arial"/>
        </w:rPr>
      </w:pPr>
      <w:r w:rsidRPr="00451B71">
        <w:rPr>
          <w:rFonts w:ascii="Arial" w:eastAsiaTheme="minorEastAsia" w:hAnsi="Arial" w:cs="Arial"/>
          <w:sz w:val="21"/>
          <w:szCs w:val="21"/>
        </w:rPr>
        <w:t xml:space="preserve">            </w:t>
      </w:r>
      <w:r w:rsidRPr="00451B71">
        <w:rPr>
          <w:rFonts w:ascii="Arial" w:eastAsiaTheme="minorEastAsia" w:hAnsi="Arial" w:cs="Arial"/>
        </w:rPr>
        <w:t>podnikavosti, kreativity a iniciativy dětí a žáků</w:t>
      </w:r>
    </w:p>
    <w:p w:rsidR="00E32D57" w:rsidRPr="00E32D57" w:rsidRDefault="00E32D57" w:rsidP="00906C03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Arial" w:eastAsiaTheme="minorEastAsia" w:hAnsi="Arial" w:cs="Arial"/>
          <w:color w:val="FF0000"/>
        </w:rPr>
      </w:pPr>
      <w:r>
        <w:rPr>
          <w:rFonts w:ascii="Arial" w:eastAsiaTheme="minorEastAsia" w:hAnsi="Arial" w:cs="Arial"/>
          <w:color w:val="FF0000"/>
        </w:rPr>
        <w:t xml:space="preserve">3.3.4 </w:t>
      </w:r>
      <w:r w:rsidR="00906C03">
        <w:rPr>
          <w:rFonts w:ascii="Arial" w:eastAsiaTheme="minorEastAsia" w:hAnsi="Arial" w:cs="Arial"/>
          <w:color w:val="FF0000"/>
        </w:rPr>
        <w:t>S</w:t>
      </w:r>
      <w:r>
        <w:rPr>
          <w:rFonts w:ascii="Arial" w:eastAsiaTheme="minorEastAsia" w:hAnsi="Arial" w:cs="Arial"/>
          <w:color w:val="FF0000"/>
        </w:rPr>
        <w:t xml:space="preserve">pecifický cíl – </w:t>
      </w:r>
      <w:r w:rsidR="00906C03">
        <w:rPr>
          <w:rFonts w:ascii="Arial" w:eastAsiaTheme="minorEastAsia" w:hAnsi="Arial" w:cs="Arial"/>
          <w:color w:val="FF0000"/>
        </w:rPr>
        <w:t>P</w:t>
      </w:r>
      <w:r>
        <w:rPr>
          <w:rFonts w:ascii="Arial" w:eastAsiaTheme="minorEastAsia" w:hAnsi="Arial" w:cs="Arial"/>
          <w:color w:val="FF0000"/>
        </w:rPr>
        <w:t xml:space="preserve">odpora aktivit základních uměleckých škol </w:t>
      </w:r>
      <w:r w:rsidR="00906C03">
        <w:rPr>
          <w:rFonts w:ascii="Arial" w:eastAsiaTheme="minorEastAsia" w:hAnsi="Arial" w:cs="Arial"/>
          <w:color w:val="FF0000"/>
        </w:rPr>
        <w:t xml:space="preserve">v </w:t>
      </w:r>
      <w:proofErr w:type="gramStart"/>
      <w:r w:rsidR="00906C03">
        <w:rPr>
          <w:rFonts w:ascii="Arial" w:eastAsiaTheme="minorEastAsia" w:hAnsi="Arial" w:cs="Arial"/>
          <w:color w:val="FF0000"/>
        </w:rPr>
        <w:t>oblasti</w:t>
      </w:r>
      <w:r w:rsidRPr="00E32D57">
        <w:rPr>
          <w:rFonts w:ascii="Arial" w:eastAsiaTheme="minorEastAsia" w:hAnsi="Arial" w:cs="Arial"/>
          <w:color w:val="FF0000"/>
        </w:rPr>
        <w:t xml:space="preserve">            podnikavosti</w:t>
      </w:r>
      <w:proofErr w:type="gramEnd"/>
      <w:r w:rsidRPr="00E32D57">
        <w:rPr>
          <w:rFonts w:ascii="Arial" w:eastAsiaTheme="minorEastAsia" w:hAnsi="Arial" w:cs="Arial"/>
          <w:color w:val="FF0000"/>
        </w:rPr>
        <w:t>, kreativity a iniciativy dětí a žáků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ind w:left="1224"/>
        <w:contextualSpacing/>
        <w:rPr>
          <w:rFonts w:ascii="Arial" w:hAnsi="Arial" w:cs="Arial"/>
        </w:rPr>
      </w:pPr>
    </w:p>
    <w:p w:rsidR="00451B71" w:rsidRPr="00451B71" w:rsidRDefault="00451B71" w:rsidP="00451B71">
      <w:pPr>
        <w:numPr>
          <w:ilvl w:val="0"/>
          <w:numId w:val="1"/>
        </w:numPr>
        <w:spacing w:after="16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,Bold" w:hAnsi="Arial,Bold" w:cs="Arial,Bold"/>
          <w:b/>
          <w:bCs/>
        </w:rPr>
        <w:t>Prioritní oblast rozvoje 4: Rozvoj infrastruktury</w:t>
      </w: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" w:hAnsi="Arial" w:cs="Arial"/>
          <w:b/>
          <w:bCs/>
        </w:rPr>
        <w:t>Rozvoj infrastruktury v mateřských školách</w:t>
      </w:r>
    </w:p>
    <w:p w:rsidR="00451B71" w:rsidRPr="00906C03" w:rsidRDefault="00451B71" w:rsidP="00906C03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Arial" w:eastAsiaTheme="minorEastAsia" w:hAnsi="Arial" w:cs="Arial"/>
          <w:color w:val="000000" w:themeColor="text1"/>
          <w:sz w:val="21"/>
          <w:szCs w:val="21"/>
        </w:rPr>
      </w:pPr>
      <w:r w:rsidRPr="00906C03">
        <w:rPr>
          <w:rFonts w:ascii="Arial" w:eastAsiaTheme="minorEastAsia" w:hAnsi="Arial" w:cs="Arial"/>
        </w:rPr>
        <w:t xml:space="preserve">4.1.1. Specifický cíl -  </w:t>
      </w:r>
      <w:r w:rsidRPr="00906C03">
        <w:rPr>
          <w:rFonts w:ascii="Arial" w:eastAsiaTheme="minorEastAsia" w:hAnsi="Arial" w:cs="Arial"/>
          <w:color w:val="000000" w:themeColor="text1"/>
        </w:rPr>
        <w:t>Moderní vybavení podporující</w:t>
      </w:r>
      <w:r w:rsidR="00906C03" w:rsidRPr="00906C03">
        <w:rPr>
          <w:rFonts w:ascii="Arial" w:eastAsiaTheme="minorEastAsia" w:hAnsi="Arial" w:cs="Arial"/>
          <w:color w:val="000000" w:themeColor="text1"/>
        </w:rPr>
        <w:t xml:space="preserve"> kreativní rozvoj </w:t>
      </w:r>
      <w:proofErr w:type="gramStart"/>
      <w:r w:rsidR="00906C03" w:rsidRPr="00906C03">
        <w:rPr>
          <w:rFonts w:ascii="Arial" w:eastAsiaTheme="minorEastAsia" w:hAnsi="Arial" w:cs="Arial"/>
          <w:color w:val="000000" w:themeColor="text1"/>
        </w:rPr>
        <w:t>potenciálu</w:t>
      </w:r>
      <w:r w:rsidR="00906C03">
        <w:rPr>
          <w:rFonts w:ascii="Arial" w:eastAsiaTheme="minorEastAsia" w:hAnsi="Arial" w:cs="Arial"/>
          <w:color w:val="000000" w:themeColor="text1"/>
          <w:sz w:val="21"/>
          <w:szCs w:val="21"/>
        </w:rPr>
        <w:t xml:space="preserve">   </w:t>
      </w:r>
      <w:r w:rsidRPr="00451B71">
        <w:rPr>
          <w:rFonts w:ascii="Arial" w:hAnsi="Arial" w:cs="Arial"/>
        </w:rPr>
        <w:t xml:space="preserve">   </w:t>
      </w:r>
      <w:r w:rsidRPr="00451B71">
        <w:rPr>
          <w:rFonts w:ascii="Arial" w:hAnsi="Arial" w:cs="Arial"/>
          <w:color w:val="000000" w:themeColor="text1"/>
        </w:rPr>
        <w:t>účastníků</w:t>
      </w:r>
      <w:proofErr w:type="gramEnd"/>
      <w:r w:rsidRPr="00451B71">
        <w:rPr>
          <w:rFonts w:ascii="Arial" w:hAnsi="Arial" w:cs="Arial"/>
          <w:color w:val="000000" w:themeColor="text1"/>
        </w:rPr>
        <w:t xml:space="preserve"> vzdělávání a pružně reagující na nové potřeby společnosti </w:t>
      </w:r>
    </w:p>
    <w:p w:rsidR="00451B71" w:rsidRPr="00451B71" w:rsidRDefault="00451B71" w:rsidP="00906C03">
      <w:pPr>
        <w:spacing w:after="120" w:line="240" w:lineRule="auto"/>
        <w:jc w:val="both"/>
        <w:rPr>
          <w:rFonts w:ascii="Arial" w:eastAsiaTheme="minorEastAsia" w:hAnsi="Arial" w:cs="Arial"/>
          <w:sz w:val="21"/>
          <w:szCs w:val="21"/>
        </w:rPr>
      </w:pP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" w:hAnsi="Arial" w:cs="Arial"/>
          <w:b/>
          <w:bCs/>
        </w:rPr>
        <w:t>Rozvoj infrastruktury v základních školách</w:t>
      </w:r>
    </w:p>
    <w:p w:rsidR="00451B71" w:rsidRPr="00906C03" w:rsidRDefault="00451B71" w:rsidP="00906C03">
      <w:p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Arial" w:eastAsiaTheme="minorEastAsia" w:hAnsi="Arial" w:cs="Arial"/>
          <w:color w:val="000000" w:themeColor="text1"/>
        </w:rPr>
      </w:pPr>
      <w:r w:rsidRPr="00906C03">
        <w:rPr>
          <w:rFonts w:ascii="Arial" w:eastAsiaTheme="minorEastAsia" w:hAnsi="Arial" w:cs="Arial"/>
        </w:rPr>
        <w:t xml:space="preserve">4.2.1. Specifický cíl -  </w:t>
      </w:r>
      <w:r w:rsidRPr="00906C03">
        <w:rPr>
          <w:rFonts w:ascii="Arial" w:eastAsiaTheme="minorEastAsia" w:hAnsi="Arial" w:cs="Arial"/>
          <w:color w:val="000000" w:themeColor="text1"/>
        </w:rPr>
        <w:t xml:space="preserve">Moderní vybavení podporující kreativní rozvoj </w:t>
      </w:r>
      <w:proofErr w:type="gramStart"/>
      <w:r w:rsidRPr="00906C03">
        <w:rPr>
          <w:rFonts w:ascii="Arial" w:eastAsiaTheme="minorEastAsia" w:hAnsi="Arial" w:cs="Arial"/>
          <w:color w:val="000000" w:themeColor="text1"/>
        </w:rPr>
        <w:t xml:space="preserve">potenciálu   </w:t>
      </w:r>
      <w:r w:rsidRPr="00451B71">
        <w:rPr>
          <w:rFonts w:ascii="Arial" w:hAnsi="Arial" w:cs="Arial"/>
        </w:rPr>
        <w:t xml:space="preserve">   </w:t>
      </w:r>
      <w:r w:rsidRPr="00451B71">
        <w:rPr>
          <w:rFonts w:ascii="Arial" w:hAnsi="Arial" w:cs="Arial"/>
          <w:color w:val="000000" w:themeColor="text1"/>
        </w:rPr>
        <w:t>účastníků</w:t>
      </w:r>
      <w:proofErr w:type="gramEnd"/>
      <w:r w:rsidRPr="00451B71">
        <w:rPr>
          <w:rFonts w:ascii="Arial" w:hAnsi="Arial" w:cs="Arial"/>
          <w:color w:val="000000" w:themeColor="text1"/>
        </w:rPr>
        <w:t xml:space="preserve"> vzdělávání a pružně reagující na nové potřeby společnosti </w:t>
      </w:r>
    </w:p>
    <w:p w:rsidR="00451B71" w:rsidRPr="00451B71" w:rsidRDefault="00451B71" w:rsidP="00451B71">
      <w:pPr>
        <w:spacing w:after="120" w:line="240" w:lineRule="auto"/>
        <w:rPr>
          <w:rFonts w:ascii="Arial" w:eastAsiaTheme="minorEastAsia" w:hAnsi="Arial" w:cs="Arial"/>
          <w:sz w:val="21"/>
          <w:szCs w:val="21"/>
        </w:rPr>
      </w:pPr>
    </w:p>
    <w:p w:rsidR="00451B71" w:rsidRPr="00451B71" w:rsidRDefault="00451B71" w:rsidP="00451B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,Bold" w:hAnsi="Arial,Bold" w:cs="Arial,Bold"/>
          <w:b/>
          <w:bCs/>
        </w:rPr>
      </w:pPr>
      <w:r w:rsidRPr="00451B71">
        <w:rPr>
          <w:rFonts w:ascii="Arial" w:hAnsi="Arial" w:cs="Arial"/>
          <w:b/>
        </w:rPr>
        <w:t xml:space="preserve">Strategický cíl: </w:t>
      </w:r>
      <w:r w:rsidRPr="00451B71">
        <w:rPr>
          <w:rFonts w:ascii="Arial" w:hAnsi="Arial" w:cs="Arial"/>
          <w:b/>
          <w:bCs/>
        </w:rPr>
        <w:t>Rozvoj infrastruktury aktivit neformálního a zájmového vzdělávání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color w:val="000000" w:themeColor="text1"/>
        </w:rPr>
      </w:pPr>
      <w:r w:rsidRPr="00451B71">
        <w:rPr>
          <w:rFonts w:ascii="Arial" w:hAnsi="Arial" w:cs="Arial"/>
        </w:rPr>
        <w:t xml:space="preserve">4.3.1.  Specifický cíl -  </w:t>
      </w:r>
      <w:r w:rsidRPr="00451B71">
        <w:rPr>
          <w:rFonts w:ascii="Arial" w:hAnsi="Arial" w:cs="Arial"/>
          <w:color w:val="000000" w:themeColor="text1"/>
        </w:rPr>
        <w:t xml:space="preserve">Moderní vybavení podporující kreativní rozvoj potenciálu   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ind w:left="1224"/>
        <w:contextualSpacing/>
        <w:rPr>
          <w:rFonts w:ascii="Arial" w:hAnsi="Arial" w:cs="Arial"/>
          <w:color w:val="000000" w:themeColor="text1"/>
        </w:rPr>
      </w:pPr>
      <w:r w:rsidRPr="00451B71">
        <w:rPr>
          <w:rFonts w:ascii="Arial" w:hAnsi="Arial" w:cs="Arial"/>
        </w:rPr>
        <w:t xml:space="preserve">   </w:t>
      </w:r>
      <w:r w:rsidRPr="00451B71">
        <w:rPr>
          <w:rFonts w:ascii="Arial" w:hAnsi="Arial" w:cs="Arial"/>
          <w:color w:val="000000" w:themeColor="text1"/>
        </w:rPr>
        <w:t xml:space="preserve">účastníků vzdělávání a pružně reagující na nové potřeby společnosti </w:t>
      </w:r>
    </w:p>
    <w:p w:rsidR="00906C03" w:rsidRDefault="00BC56B8" w:rsidP="00BC56B8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FF0000"/>
        </w:rPr>
      </w:pPr>
      <w:r w:rsidRPr="00E2519E">
        <w:rPr>
          <w:rFonts w:ascii="Arial" w:eastAsiaTheme="minorEastAsia" w:hAnsi="Arial" w:cs="Arial"/>
          <w:b/>
          <w:color w:val="FF0000"/>
        </w:rPr>
        <w:t xml:space="preserve">    </w:t>
      </w:r>
    </w:p>
    <w:p w:rsidR="00BC56B8" w:rsidRPr="00E2519E" w:rsidRDefault="00BC56B8" w:rsidP="00906C03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Theme="minorEastAsia" w:hAnsi="Arial" w:cs="Arial"/>
          <w:b/>
          <w:color w:val="FF0000"/>
        </w:rPr>
      </w:pPr>
      <w:r w:rsidRPr="00E2519E">
        <w:rPr>
          <w:rFonts w:ascii="Arial" w:eastAsiaTheme="minorEastAsia" w:hAnsi="Arial" w:cs="Arial"/>
          <w:b/>
          <w:color w:val="FF0000"/>
        </w:rPr>
        <w:t>4.4.</w:t>
      </w:r>
      <w:r w:rsidR="00E2519E">
        <w:rPr>
          <w:rFonts w:ascii="Arial" w:eastAsiaTheme="minorEastAsia" w:hAnsi="Arial" w:cs="Arial"/>
          <w:b/>
          <w:color w:val="FF0000"/>
        </w:rPr>
        <w:t xml:space="preserve"> </w:t>
      </w:r>
      <w:r w:rsidRPr="00E2519E">
        <w:rPr>
          <w:rFonts w:ascii="Arial" w:eastAsiaTheme="minorEastAsia" w:hAnsi="Arial" w:cs="Arial"/>
          <w:b/>
          <w:color w:val="FF0000"/>
        </w:rPr>
        <w:t>Strategický cíl: Rozvoj infrastruktury v zákl</w:t>
      </w:r>
      <w:r w:rsidR="00E2519E">
        <w:rPr>
          <w:rFonts w:ascii="Arial" w:eastAsiaTheme="minorEastAsia" w:hAnsi="Arial" w:cs="Arial"/>
          <w:b/>
          <w:color w:val="FF0000"/>
        </w:rPr>
        <w:t>a</w:t>
      </w:r>
      <w:r w:rsidRPr="00E2519E">
        <w:rPr>
          <w:rFonts w:ascii="Arial" w:eastAsiaTheme="minorEastAsia" w:hAnsi="Arial" w:cs="Arial"/>
          <w:b/>
          <w:color w:val="FF0000"/>
        </w:rPr>
        <w:t xml:space="preserve">dních uměleckých školách </w:t>
      </w:r>
    </w:p>
    <w:p w:rsidR="00451B71" w:rsidRPr="00E2519E" w:rsidRDefault="00BC56B8" w:rsidP="00906C03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Theme="minorEastAsia" w:hAnsi="Arial" w:cs="Arial"/>
          <w:color w:val="FF0000"/>
        </w:rPr>
      </w:pPr>
      <w:r w:rsidRPr="00E2519E">
        <w:rPr>
          <w:rFonts w:ascii="Arial" w:eastAsiaTheme="minorEastAsia" w:hAnsi="Arial" w:cs="Arial"/>
          <w:color w:val="FF0000"/>
        </w:rPr>
        <w:t xml:space="preserve">4.4.1. Specifický cíl -  Moderní vybavení podporující kreativní rozvoj </w:t>
      </w:r>
      <w:proofErr w:type="gramStart"/>
      <w:r w:rsidRPr="00E2519E">
        <w:rPr>
          <w:rFonts w:ascii="Arial" w:eastAsiaTheme="minorEastAsia" w:hAnsi="Arial" w:cs="Arial"/>
          <w:color w:val="FF0000"/>
        </w:rPr>
        <w:t>potenciálu   účastníků</w:t>
      </w:r>
      <w:proofErr w:type="gramEnd"/>
      <w:r w:rsidRPr="00E2519E">
        <w:rPr>
          <w:rFonts w:ascii="Arial" w:eastAsiaTheme="minorEastAsia" w:hAnsi="Arial" w:cs="Arial"/>
          <w:color w:val="FF0000"/>
        </w:rPr>
        <w:t xml:space="preserve"> vzdělávání a pružně reagující na nové potřeby společnosti</w:t>
      </w:r>
    </w:p>
    <w:p w:rsidR="00451B71" w:rsidRPr="00451B71" w:rsidRDefault="00451B71" w:rsidP="00451B71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21"/>
          <w:szCs w:val="21"/>
        </w:rPr>
      </w:pPr>
    </w:p>
    <w:p w:rsidR="00451B71" w:rsidRPr="00451B71" w:rsidRDefault="00451B71" w:rsidP="00451B71">
      <w:pPr>
        <w:keepNext/>
        <w:keepLines/>
        <w:spacing w:before="40" w:after="0" w:line="259" w:lineRule="auto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bookmarkStart w:id="7" w:name="_Toc498933470"/>
      <w:bookmarkStart w:id="8" w:name="_Toc535306147"/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Prioritní oblast rozvoje 1: Dostupnost a kvalita škol</w:t>
      </w:r>
      <w:bookmarkEnd w:id="7"/>
      <w:bookmarkEnd w:id="8"/>
    </w:p>
    <w:p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" w:hAnsi="Arial" w:cs="Arial"/>
                <w:b/>
              </w:rPr>
              <w:t xml:space="preserve">Strategický cíl: </w:t>
            </w:r>
            <w:r w:rsidRPr="00451B71">
              <w:rPr>
                <w:rFonts w:ascii="Arial" w:hAnsi="Arial" w:cs="Arial"/>
                <w:b/>
                <w:bCs/>
              </w:rPr>
              <w:t xml:space="preserve">Podpora motivace k </w:t>
            </w:r>
            <w:r w:rsidRPr="00451B71">
              <w:rPr>
                <w:rFonts w:ascii="Arial,Bold" w:hAnsi="Arial,Bold" w:cs="Arial,Bold"/>
                <w:b/>
                <w:bCs/>
              </w:rPr>
              <w:t>využívání kapacit škol v místě bydliště</w:t>
            </w:r>
          </w:p>
          <w:p w:rsidR="00451B71" w:rsidRPr="00451B71" w:rsidRDefault="00451B71" w:rsidP="00451B71">
            <w:pPr>
              <w:spacing w:after="120" w:line="264" w:lineRule="auto"/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8B252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Specifický cíl - Zvýšení kapacit mateřských škol</w:t>
            </w:r>
          </w:p>
          <w:p w:rsidR="00451B71" w:rsidRPr="00451B71" w:rsidRDefault="00451B71" w:rsidP="008B252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Specifický cíl - Zvýšení kapacit základních škol</w:t>
            </w:r>
          </w:p>
          <w:p w:rsidR="00451B71" w:rsidRPr="00451B71" w:rsidRDefault="00451B71" w:rsidP="008B252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Specifický cíl - Energetická úsporná opatření mateřských a základních škol</w:t>
            </w:r>
          </w:p>
          <w:p w:rsidR="00451B71" w:rsidRPr="008B2522" w:rsidRDefault="00451B71" w:rsidP="008B252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 Rozvoj zázemí a rozšíření spektra pro </w:t>
            </w:r>
            <w:proofErr w:type="gramStart"/>
            <w:r w:rsidRPr="00451B71">
              <w:rPr>
                <w:rFonts w:ascii="Arial" w:hAnsi="Arial" w:cs="Arial"/>
              </w:rPr>
              <w:t>mimoškolní a</w:t>
            </w:r>
            <w:r w:rsidRPr="008B2522">
              <w:rPr>
                <w:rFonts w:ascii="Arial" w:hAnsi="Arial" w:cs="Arial"/>
              </w:rPr>
              <w:t xml:space="preserve">   volnočasové</w:t>
            </w:r>
            <w:proofErr w:type="gramEnd"/>
            <w:r w:rsidRPr="008B2522">
              <w:rPr>
                <w:rFonts w:ascii="Arial" w:hAnsi="Arial" w:cs="Arial"/>
              </w:rPr>
              <w:t xml:space="preserve"> aktivity dětí a žáků</w:t>
            </w:r>
            <w:r w:rsidR="00386EC9" w:rsidRPr="008B2522">
              <w:rPr>
                <w:rFonts w:ascii="Arial" w:hAnsi="Arial" w:cs="Arial"/>
              </w:rPr>
              <w:t xml:space="preserve"> </w:t>
            </w:r>
            <w:r w:rsidR="00386EC9" w:rsidRPr="008B2522">
              <w:rPr>
                <w:rFonts w:ascii="Arial" w:hAnsi="Arial" w:cs="Arial"/>
                <w:color w:val="FF0000"/>
              </w:rPr>
              <w:t>včetně základních uměleckých škol</w:t>
            </w:r>
          </w:p>
          <w:p w:rsidR="00451B71" w:rsidRPr="00451B71" w:rsidRDefault="00451B71" w:rsidP="008B2522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Specifický cíl -  Podpora spolupráce rodičů se školou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ind w:left="1224"/>
              <w:contextualSpacing/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Stručný popis cíle a odůvodnění (proč je třeba změny dosáhnout):</w:t>
            </w:r>
          </w:p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Cílem je optimalizovat kapacity mateřských a základních škol v závislosti na demografickém vývoji v ORP Plzeň. Měly by být vytvořeny takové flexibilní kapacity, aby při úbytku dětí v MŠ nebo ZŠ mohlo dojít k využití nadbytečné kapacity i pro další výchovné účely, např. pronájem prostor jiným organizacím apod. Úpravy by měly být prováděny s maximálním ohledem na nejmodernější technologie tak, aby výsledkem byla energeticky úsporná opatření v MŠ a ZŠ. 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Priorita podporuje dostupnost a kvalitu mimoškolních a volnočasových aktivit motivujících k maximálnímu úspěchu každého žáka. Je potřeba rozvíjet spolupráci škol s organizacemi poskytujícími neformální a zájmové vzdělávání a </w:t>
            </w:r>
            <w:r w:rsidRPr="00386EC9">
              <w:rPr>
                <w:rFonts w:ascii="Arial" w:hAnsi="Arial" w:cs="Arial"/>
                <w:color w:val="FF0000"/>
              </w:rPr>
              <w:t xml:space="preserve">také se základními uměleckými školami </w:t>
            </w:r>
            <w:r w:rsidRPr="00451B71">
              <w:rPr>
                <w:rFonts w:ascii="Arial" w:hAnsi="Arial" w:cs="Arial"/>
              </w:rPr>
              <w:t>tak, aby se využil místní potenciál pro rozšíření příležitostí pro učení se žáků nebo pro sdílení a výměnu dobrých zkušeností mezi pedagogickými a dalšími pracovníky jednotlivých sektorů vzdělávání.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V rámci realizace priority dojde k navázání a rozvoji nových forem spolupráce. Cílem je posílit zapojení rodičů do aktivní spolupráce se školou a zároveň zvýšit jejich odpovědnost za rozvoj potenciálu dítěte a odborné řešení jeho problémů. Je zapotřebí </w:t>
            </w:r>
            <w:r w:rsidRPr="00451B71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zlepšit kvalitu informovanosti rodičů a </w:t>
            </w:r>
            <w:r w:rsidRPr="00451B71">
              <w:rPr>
                <w:rFonts w:ascii="Arial" w:hAnsi="Arial" w:cs="Arial"/>
              </w:rPr>
              <w:t xml:space="preserve">„přitáhnout“ rodiče do školy. 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Spoluprací mateřských a základních škol dojde k navázání a rozvoji nových forem spolupráce, při kterých budou zohledněny strategické dokumenty a koncepce, které povedou k nastavení dlouhodobých činností podporujících rozvoj vzdělávacích aktivit a jejich inovaci. Priorita přispěje k upravení obsahu učiva a vzdělávacích metod podle trendů a činností potencionálních zaměstnavatelů, budou nastaveny možnosti ukázek a praktického zapojení žáků, formy praxe, vzdělávání na zakázku, atd. 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</w:pPr>
          </w:p>
        </w:tc>
      </w:tr>
      <w:tr w:rsidR="00451B71" w:rsidRPr="00451B71" w:rsidTr="00002C5C">
        <w:tc>
          <w:tcPr>
            <w:tcW w:w="9062" w:type="dxa"/>
          </w:tcPr>
          <w:p w:rsidR="008B2522" w:rsidRPr="008B2522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Vazba na </w:t>
            </w:r>
            <w:proofErr w:type="gramStart"/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povinná  opatřen</w:t>
            </w:r>
            <w:r w:rsidR="008B2522">
              <w:rPr>
                <w:rFonts w:ascii="Arial,BoldItalic" w:hAnsi="Arial,BoldItalic" w:cs="Arial,BoldItalic"/>
                <w:b/>
                <w:bCs/>
                <w:i/>
                <w:iCs/>
              </w:rPr>
              <w:t>í</w:t>
            </w:r>
            <w:proofErr w:type="gramEnd"/>
            <w:r w:rsidR="008B2522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8B2522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1405B7" w:rsidRDefault="001405B7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čtenářské gramotnosti a rozvoje potenciálu každého žáka</w:t>
            </w:r>
          </w:p>
          <w:p w:rsidR="001405B7" w:rsidRDefault="001405B7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matematické gramotnosti a rozvoje potenciálu každého žáka</w:t>
            </w:r>
          </w:p>
          <w:p w:rsidR="00451B71" w:rsidRPr="008B2522" w:rsidRDefault="008B2522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iCs/>
                <w:color w:val="FF0000"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="00451B71" w:rsidRPr="008B2522">
              <w:rPr>
                <w:rFonts w:ascii="Arial" w:hAnsi="Arial" w:cs="Arial"/>
                <w:iCs/>
                <w:color w:val="FF0000"/>
              </w:rPr>
              <w:t>dostupnost</w:t>
            </w:r>
            <w:r w:rsidRPr="008B2522">
              <w:rPr>
                <w:rFonts w:ascii="Arial" w:hAnsi="Arial" w:cs="Arial"/>
                <w:iCs/>
                <w:color w:val="FF0000"/>
              </w:rPr>
              <w:t xml:space="preserve">, </w:t>
            </w:r>
            <w:r w:rsidR="00451B71"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="00451B71"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="00451B71" w:rsidRPr="008B2522">
              <w:rPr>
                <w:rFonts w:ascii="Arial" w:hAnsi="Arial" w:cs="Arial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 xml:space="preserve">a </w:t>
            </w:r>
            <w:r w:rsidR="00451B71"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="00451B71" w:rsidRPr="008B2522">
              <w:rPr>
                <w:rFonts w:ascii="Arial" w:hAnsi="Arial" w:cs="Arial"/>
                <w:iCs/>
                <w:color w:val="FF0000"/>
              </w:rPr>
              <w:t>kvalita</w:t>
            </w:r>
            <w:r w:rsidRPr="008B2522">
              <w:rPr>
                <w:rFonts w:ascii="Arial" w:hAnsi="Arial" w:cs="Arial"/>
                <w:iCs/>
                <w:color w:val="FF0000"/>
              </w:rPr>
              <w:t xml:space="preserve"> předškolního vzdělávání, inkluzivní vzdělávání a p</w:t>
            </w:r>
            <w:r w:rsidR="00A3707F"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  <w:p w:rsidR="00451B71" w:rsidRPr="00451B71" w:rsidRDefault="00451B71" w:rsidP="001405B7">
            <w:pPr>
              <w:spacing w:after="120" w:line="264" w:lineRule="auto"/>
              <w:rPr>
                <w:rFonts w:ascii="Arial,Italic" w:hAnsi="Arial,Italic" w:cs="Arial,Italic"/>
                <w:i/>
                <w:iCs/>
              </w:rPr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D651FF" w:rsidRDefault="00451B71" w:rsidP="00D651FF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aktivit spolupráce rodičů a škol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aktivit spolupráce MŠ, ZŠ a VŠ</w:t>
            </w:r>
          </w:p>
          <w:p w:rsidR="00451B71" w:rsidRPr="00451B71" w:rsidRDefault="00451B71" w:rsidP="00451B71">
            <w:pPr>
              <w:spacing w:after="120" w:line="264" w:lineRule="auto"/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3F500E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,Bold" w:hAnsi="Arial,Bold" w:cs="Arial,Bold"/>
                <w:b/>
                <w:bCs/>
              </w:rPr>
              <w:t>Strategický cíl: Podpora vzdělávání pedagogických pracovníků mateřských</w:t>
            </w:r>
            <w:r w:rsidR="00386EC9">
              <w:rPr>
                <w:rFonts w:ascii="Arial,Bold" w:hAnsi="Arial,Bold" w:cs="Arial,Bold"/>
                <w:b/>
                <w:bCs/>
              </w:rPr>
              <w:t xml:space="preserve">, </w:t>
            </w:r>
            <w:proofErr w:type="gramStart"/>
            <w:r w:rsidR="00386EC9">
              <w:rPr>
                <w:rFonts w:ascii="Arial,Bold" w:hAnsi="Arial,Bold" w:cs="Arial,Bold"/>
                <w:b/>
                <w:bCs/>
              </w:rPr>
              <w:t xml:space="preserve">základních </w:t>
            </w:r>
            <w:r w:rsidRPr="00451B71">
              <w:rPr>
                <w:rFonts w:ascii="Arial,Bold" w:hAnsi="Arial,Bold" w:cs="Arial,Bold"/>
                <w:b/>
                <w:bCs/>
              </w:rPr>
              <w:t xml:space="preserve"> a </w:t>
            </w:r>
            <w:r w:rsidRPr="00BE3CF7">
              <w:rPr>
                <w:rFonts w:ascii="Arial,Bold" w:hAnsi="Arial,Bold" w:cs="Arial,Bold"/>
                <w:b/>
                <w:bCs/>
                <w:color w:val="FF0000"/>
              </w:rPr>
              <w:t>základních</w:t>
            </w:r>
            <w:proofErr w:type="gramEnd"/>
            <w:r w:rsidRPr="00451B71">
              <w:rPr>
                <w:rFonts w:ascii="Arial,Bold" w:hAnsi="Arial,Bold" w:cs="Arial,Bold"/>
                <w:b/>
                <w:bCs/>
              </w:rPr>
              <w:t xml:space="preserve"> </w:t>
            </w:r>
            <w:r w:rsidR="00386EC9" w:rsidRPr="00386EC9">
              <w:rPr>
                <w:rFonts w:ascii="Arial,Bold" w:hAnsi="Arial,Bold" w:cs="Arial,Bold"/>
                <w:b/>
                <w:bCs/>
                <w:color w:val="FF0000"/>
              </w:rPr>
              <w:t xml:space="preserve">uměleckých </w:t>
            </w:r>
            <w:r w:rsidRPr="00451B71">
              <w:rPr>
                <w:rFonts w:ascii="Arial,Bold" w:hAnsi="Arial,Bold" w:cs="Arial,Bold"/>
                <w:b/>
                <w:bCs/>
              </w:rPr>
              <w:t>škol na základě analýzy potřeb regionu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ind w:left="792"/>
              <w:contextualSpacing/>
              <w:rPr>
                <w:rFonts w:ascii="Arial,Bold" w:hAnsi="Arial,Bold" w:cs="Arial,Bold"/>
                <w:b/>
                <w:bCs/>
              </w:rPr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3F500E" w:rsidRDefault="00451B71" w:rsidP="003F500E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Inovace a tvorba vzdělávacích programů učitelství </w:t>
            </w:r>
            <w:proofErr w:type="gramStart"/>
            <w:r w:rsidRPr="00451B71">
              <w:rPr>
                <w:rFonts w:ascii="Arial" w:hAnsi="Arial" w:cs="Arial"/>
              </w:rPr>
              <w:t xml:space="preserve">pro         </w:t>
            </w:r>
            <w:r w:rsidRPr="003F500E">
              <w:rPr>
                <w:rFonts w:ascii="Arial" w:hAnsi="Arial" w:cs="Arial"/>
              </w:rPr>
              <w:t xml:space="preserve">   mateřské</w:t>
            </w:r>
            <w:proofErr w:type="gramEnd"/>
            <w:r w:rsidRPr="003F500E">
              <w:rPr>
                <w:rFonts w:ascii="Arial" w:hAnsi="Arial" w:cs="Arial"/>
              </w:rPr>
              <w:t xml:space="preserve"> a základní školy na základě analýz potřeb regionu</w:t>
            </w:r>
          </w:p>
          <w:p w:rsidR="00451B71" w:rsidRPr="003F500E" w:rsidRDefault="00451B71" w:rsidP="003F500E">
            <w:pPr>
              <w:numPr>
                <w:ilvl w:val="2"/>
                <w:numId w:val="2"/>
              </w:numPr>
              <w:spacing w:after="160" w:line="259" w:lineRule="auto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Vzájemná spolupráce škol při výměně zkušeností </w:t>
            </w:r>
            <w:proofErr w:type="gramStart"/>
            <w:r w:rsidRPr="00451B71">
              <w:rPr>
                <w:rFonts w:ascii="Arial" w:hAnsi="Arial" w:cs="Arial"/>
              </w:rPr>
              <w:t xml:space="preserve">dobré    </w:t>
            </w:r>
            <w:r w:rsidRPr="003F500E">
              <w:rPr>
                <w:rFonts w:ascii="Arial" w:hAnsi="Arial" w:cs="Arial"/>
              </w:rPr>
              <w:t xml:space="preserve">   praxe</w:t>
            </w:r>
            <w:proofErr w:type="gramEnd"/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Stručný popis cíle a odůvodnění (proč je třeba změny dosáhnout):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Vzhledem k neustálému a zvyšujícímu se tempu rozvoje napříč všemi oblastmi lidských aktivit je cílem umožnit pedagogům a dalším výše zmíněným osobám vzdělávat se v oblasti své odborné specializace tak, aby mohli předávat dětem a žákům informace odpovídající aktuální úrovni poznání v příslušné specializaci. Priorita přispěje k upravení vzdělávacích programů s ohledem na konkrétní potřeby regionu.</w:t>
            </w:r>
          </w:p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V rámci priority bude rozvíjena spolupráce škol, která povede k výměně zkušeností, spolupráci na projektech a provázání aktivit mezi školami navzájem (případně i mezi dalšími neformálními organizacemi, zřizovateli, zaměstnavateli, rodiči a dalšími subjekty z území).</w:t>
            </w:r>
          </w:p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3F500E" w:rsidRDefault="003F500E" w:rsidP="003F500E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čtenářské gramotnosti a rozvoje potenciálu každého žáka</w:t>
            </w:r>
          </w:p>
          <w:p w:rsidR="003F500E" w:rsidRDefault="003F500E" w:rsidP="003F500E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matematické gramotnosti a rozvoje potenciálu každého žáka</w:t>
            </w:r>
          </w:p>
          <w:p w:rsidR="003F500E" w:rsidRPr="008B2522" w:rsidRDefault="003F500E" w:rsidP="003F500E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iCs/>
                <w:color w:val="FF0000"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 w:rsidR="00A3707F"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3F500E">
            <w:pPr>
              <w:spacing w:after="120" w:line="264" w:lineRule="auto"/>
              <w:rPr>
                <w:rFonts w:ascii="Arial" w:hAnsi="Arial" w:cs="Arial"/>
                <w:b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Cs/>
                <w:iCs/>
              </w:rPr>
            </w:pPr>
            <w:r w:rsidRPr="00451B71">
              <w:rPr>
                <w:rFonts w:ascii="Arial,BoldItalic" w:hAnsi="Arial,BoldItalic" w:cs="Arial,BoldItalic"/>
                <w:bCs/>
                <w:iCs/>
              </w:rPr>
              <w:t xml:space="preserve">počet upravených vzdělávacích programů  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aktivit spolupráce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" w:hAnsi="Arial" w:cs="Arial"/>
                <w:b/>
              </w:rPr>
              <w:t>Strategický cíl:</w:t>
            </w:r>
            <w:r w:rsidRPr="00451B71">
              <w:rPr>
                <w:rFonts w:ascii="Arial" w:hAnsi="Arial" w:cs="Arial"/>
              </w:rPr>
              <w:t xml:space="preserve"> </w:t>
            </w:r>
            <w:r w:rsidRPr="00451B71">
              <w:rPr>
                <w:rFonts w:ascii="Arial,Bold" w:hAnsi="Arial,Bold" w:cs="Arial,Bold"/>
                <w:b/>
                <w:bCs/>
              </w:rPr>
              <w:t>Evaluace průběhu vzdělávání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3F500E" w:rsidRDefault="00451B71" w:rsidP="003F500E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Mapování  klimatu škol a hodnocení mateřských </w:t>
            </w:r>
            <w:proofErr w:type="gramStart"/>
            <w:r w:rsidRPr="00451B71">
              <w:rPr>
                <w:rFonts w:ascii="Arial" w:hAnsi="Arial" w:cs="Arial"/>
              </w:rPr>
              <w:t>škol</w:t>
            </w:r>
            <w:r w:rsidR="003F500E">
              <w:rPr>
                <w:rFonts w:ascii="Arial" w:hAnsi="Arial" w:cs="Arial"/>
              </w:rPr>
              <w:t xml:space="preserve">, </w:t>
            </w:r>
            <w:r w:rsidRPr="003F500E">
              <w:rPr>
                <w:rFonts w:ascii="Arial" w:hAnsi="Arial" w:cs="Arial"/>
              </w:rPr>
              <w:t xml:space="preserve">            základních</w:t>
            </w:r>
            <w:proofErr w:type="gramEnd"/>
            <w:r w:rsidRPr="003F500E">
              <w:rPr>
                <w:rFonts w:ascii="Arial" w:hAnsi="Arial" w:cs="Arial"/>
              </w:rPr>
              <w:t xml:space="preserve"> škol</w:t>
            </w:r>
            <w:r w:rsidR="003F500E">
              <w:rPr>
                <w:rFonts w:ascii="Arial" w:hAnsi="Arial" w:cs="Arial"/>
              </w:rPr>
              <w:t xml:space="preserve"> </w:t>
            </w:r>
            <w:r w:rsidR="003F500E">
              <w:rPr>
                <w:rFonts w:ascii="Arial" w:hAnsi="Arial" w:cs="Arial"/>
                <w:color w:val="FF0000"/>
              </w:rPr>
              <w:t>základních uměleckých škol</w:t>
            </w:r>
            <w:r w:rsidRPr="003F500E">
              <w:rPr>
                <w:rFonts w:ascii="Arial" w:hAnsi="Arial" w:cs="Arial"/>
              </w:rPr>
              <w:t xml:space="preserve"> a podpora </w:t>
            </w:r>
            <w:proofErr w:type="spellStart"/>
            <w:r w:rsidRPr="003F500E">
              <w:rPr>
                <w:rFonts w:ascii="Arial" w:hAnsi="Arial" w:cs="Arial"/>
              </w:rPr>
              <w:t>autoevaluace</w:t>
            </w:r>
            <w:proofErr w:type="spellEnd"/>
            <w:r w:rsidRPr="003F500E">
              <w:rPr>
                <w:rFonts w:ascii="Arial" w:hAnsi="Arial" w:cs="Arial"/>
              </w:rPr>
              <w:t xml:space="preserve"> mateřských</w:t>
            </w:r>
            <w:r w:rsidR="003F500E">
              <w:rPr>
                <w:rFonts w:ascii="Arial" w:hAnsi="Arial" w:cs="Arial"/>
              </w:rPr>
              <w:t>,</w:t>
            </w:r>
            <w:r w:rsidRPr="003F500E">
              <w:rPr>
                <w:rFonts w:ascii="Arial" w:hAnsi="Arial" w:cs="Arial"/>
              </w:rPr>
              <w:t xml:space="preserve"> základních škol</w:t>
            </w:r>
            <w:r w:rsidR="003F500E">
              <w:rPr>
                <w:rFonts w:ascii="Arial" w:hAnsi="Arial" w:cs="Arial"/>
              </w:rPr>
              <w:t xml:space="preserve"> a </w:t>
            </w:r>
            <w:r w:rsidR="003F500E">
              <w:rPr>
                <w:rFonts w:ascii="Arial" w:hAnsi="Arial" w:cs="Arial"/>
                <w:color w:val="FF0000"/>
              </w:rPr>
              <w:t xml:space="preserve"> základních uměleckých škol</w:t>
            </w:r>
          </w:p>
          <w:p w:rsidR="00451B71" w:rsidRPr="00451B71" w:rsidRDefault="00451B71" w:rsidP="003F500E">
            <w:pPr>
              <w:numPr>
                <w:ilvl w:val="2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Podpora spolupráce mateřských a základních škol  </w:t>
            </w:r>
          </w:p>
          <w:p w:rsidR="00451B71" w:rsidRPr="00451B71" w:rsidRDefault="00451B71" w:rsidP="003F500E">
            <w:pPr>
              <w:autoSpaceDE w:val="0"/>
              <w:autoSpaceDN w:val="0"/>
              <w:adjustRightInd w:val="0"/>
              <w:spacing w:after="120" w:line="264" w:lineRule="auto"/>
              <w:ind w:left="1418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 vysokými školami v oblasti počátečního a dalšího </w:t>
            </w:r>
            <w:proofErr w:type="gramStart"/>
            <w:r w:rsidRPr="00451B71">
              <w:rPr>
                <w:rFonts w:ascii="Arial" w:hAnsi="Arial" w:cs="Arial"/>
              </w:rPr>
              <w:t>vzdělávání                                                                 pedagogických</w:t>
            </w:r>
            <w:proofErr w:type="gramEnd"/>
            <w:r w:rsidRPr="00451B71">
              <w:rPr>
                <w:rFonts w:ascii="Arial" w:hAnsi="Arial" w:cs="Arial"/>
              </w:rPr>
              <w:t xml:space="preserve"> pracovníků MŠ a ZŠ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Cílem je mapování klimatu škol a podpora </w:t>
            </w:r>
            <w:proofErr w:type="spellStart"/>
            <w:r w:rsidRPr="00451B71">
              <w:rPr>
                <w:rFonts w:ascii="Arial" w:hAnsi="Arial" w:cs="Arial"/>
              </w:rPr>
              <w:t>autoevaluace</w:t>
            </w:r>
            <w:proofErr w:type="spellEnd"/>
            <w:r w:rsidRPr="00451B71">
              <w:rPr>
                <w:rFonts w:ascii="Arial" w:hAnsi="Arial" w:cs="Arial"/>
              </w:rPr>
              <w:t xml:space="preserve"> tak, aby bylo možné objektivně hodnotit úroveň jednotlivých škol, jejich odbornou pedagogickou připravenost na inkluzivní vzdělávání a jejich materiální a technickou připravenost. Je nutné vytvořit a ověřit jednotný evaluační nástroj, s jehož využitím bude možné periodicky vyhodnocovat pedagogickou práci škol a přijmout příslušná opatření k nápravě a eliminaci zjištěných nedostatků.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Priorita je také zaměřena na spolupráci mateřských a základních škol s vysokými školami </w:t>
            </w:r>
            <w:r w:rsidRPr="00451B71">
              <w:rPr>
                <w:rFonts w:ascii="Arial" w:hAnsi="Arial" w:cs="Arial"/>
              </w:rPr>
              <w:lastRenderedPageBreak/>
              <w:t>v oblasti počátečního a dalšího vzdělávání budoucích pedagogů tak, aby byli dostatečně motivováni a připraveni na své budoucí povolání.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Vazba na povinná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F60886" w:rsidRDefault="00F60886" w:rsidP="00F60886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čtenářské gramotnosti a rozvoje potenciálu každého žáka</w:t>
            </w:r>
          </w:p>
          <w:p w:rsidR="00F60886" w:rsidRDefault="00F60886" w:rsidP="00F60886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matematické gramotnosti a rozvoje potenciálu každého žáka</w:t>
            </w:r>
          </w:p>
          <w:p w:rsidR="00451B71" w:rsidRPr="00F60886" w:rsidRDefault="00F60886" w:rsidP="00A3707F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iCs/>
                <w:color w:val="FF0000"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 w:rsidR="00A3707F"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Cs/>
                <w:iCs/>
              </w:rPr>
            </w:pPr>
            <w:r w:rsidRPr="00451B71">
              <w:rPr>
                <w:rFonts w:ascii="Arial" w:hAnsi="Arial" w:cs="Arial"/>
              </w:rPr>
              <w:t xml:space="preserve">počet hodnocených škol zapojených do </w:t>
            </w:r>
            <w:proofErr w:type="spellStart"/>
            <w:r w:rsidRPr="00451B71">
              <w:rPr>
                <w:rFonts w:ascii="Arial" w:hAnsi="Arial" w:cs="Arial"/>
              </w:rPr>
              <w:t>autoevaluace</w:t>
            </w:r>
            <w:proofErr w:type="spellEnd"/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  <w:r w:rsidRPr="00451B71">
              <w:rPr>
                <w:rFonts w:ascii="Arial" w:hAnsi="Arial" w:cs="Arial"/>
                <w:bCs/>
                <w:iCs/>
              </w:rPr>
              <w:t>počet aktivit spolupráce s VŠ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" w:hAnsi="Arial" w:cs="Arial"/>
                <w:b/>
              </w:rPr>
              <w:t>Strategický cíl:</w:t>
            </w:r>
            <w:r w:rsidRPr="00451B71">
              <w:rPr>
                <w:rFonts w:ascii="Arial" w:hAnsi="Arial" w:cs="Arial"/>
              </w:rPr>
              <w:t xml:space="preserve"> </w:t>
            </w:r>
            <w:r w:rsidRPr="00451B71">
              <w:rPr>
                <w:rFonts w:ascii="Arial,Bold" w:hAnsi="Arial,Bold" w:cs="Arial,Bold"/>
                <w:b/>
                <w:bCs/>
              </w:rPr>
              <w:t>Rozvoj poradenských služeb pro děti a žáky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7A522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Specifický cíl - Podpora rozvoje pedagogicko-psychologického poradenství</w:t>
            </w:r>
            <w:r w:rsidR="001B6200">
              <w:rPr>
                <w:rFonts w:ascii="Arial" w:hAnsi="Arial" w:cs="Arial"/>
              </w:rPr>
              <w:t xml:space="preserve"> </w:t>
            </w:r>
          </w:p>
          <w:p w:rsidR="00451B71" w:rsidRPr="00451B71" w:rsidRDefault="00451B71" w:rsidP="007A522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Specifický cíl - Podpora školního poradenského pracoviště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ind w:left="1224"/>
              <w:contextualSpacing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:rsidR="00451B71" w:rsidRPr="00F60886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Cs/>
                <w:i/>
                <w:iCs/>
              </w:rPr>
            </w:pPr>
          </w:p>
          <w:p w:rsidR="00451B71" w:rsidRPr="00F60886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F60886">
              <w:rPr>
                <w:rFonts w:ascii="Arial" w:hAnsi="Arial" w:cs="Arial"/>
              </w:rPr>
              <w:t>Cílem je rozvoj služeb pedagogicko-psychologického p</w:t>
            </w:r>
            <w:r w:rsidR="00F60886" w:rsidRPr="00F60886">
              <w:rPr>
                <w:rFonts w:ascii="Arial" w:hAnsi="Arial" w:cs="Arial"/>
              </w:rPr>
              <w:t xml:space="preserve">oradenství na úrovni mateřské a </w:t>
            </w:r>
            <w:r w:rsidRPr="00F60886">
              <w:rPr>
                <w:rFonts w:ascii="Arial" w:hAnsi="Arial" w:cs="Arial"/>
              </w:rPr>
              <w:t>základní školy a zkvalitnění integrovaného diagnosti</w:t>
            </w:r>
            <w:r w:rsidR="00F60886">
              <w:rPr>
                <w:rFonts w:ascii="Arial" w:hAnsi="Arial" w:cs="Arial"/>
              </w:rPr>
              <w:t xml:space="preserve">cky-informačního a poradenského </w:t>
            </w:r>
            <w:r w:rsidRPr="00F60886">
              <w:rPr>
                <w:rFonts w:ascii="Arial" w:hAnsi="Arial" w:cs="Arial"/>
              </w:rPr>
              <w:t xml:space="preserve">systému s využitím služeb pedagogicko-psychologického poradenství. </w:t>
            </w:r>
            <w:r w:rsidR="001B6200" w:rsidRPr="00F60886">
              <w:rPr>
                <w:rFonts w:ascii="Arial" w:hAnsi="Arial" w:cs="Arial"/>
                <w:color w:val="FF0000"/>
              </w:rPr>
              <w:t>Cílem je rovněž navýšení počtu pracovníků poradenských služeb a tím zkrácení doby vyšetření.</w:t>
            </w:r>
            <w:r w:rsidR="001B6200" w:rsidRPr="00F60886">
              <w:rPr>
                <w:rFonts w:ascii="Arial" w:hAnsi="Arial" w:cs="Arial"/>
              </w:rPr>
              <w:t xml:space="preserve"> </w:t>
            </w:r>
            <w:r w:rsidRPr="00F60886">
              <w:rPr>
                <w:rFonts w:ascii="Arial" w:hAnsi="Arial" w:cs="Arial"/>
              </w:rPr>
              <w:t>Akce</w:t>
            </w:r>
            <w:r w:rsidR="00D651FF">
              <w:rPr>
                <w:rFonts w:ascii="Arial" w:hAnsi="Arial" w:cs="Arial"/>
              </w:rPr>
              <w:t>p</w:t>
            </w:r>
            <w:r w:rsidRPr="00F60886">
              <w:rPr>
                <w:rFonts w:ascii="Arial" w:hAnsi="Arial" w:cs="Arial"/>
              </w:rPr>
              <w:t>továno je</w:t>
            </w:r>
            <w:r w:rsidR="00E32D57" w:rsidRPr="00F60886">
              <w:rPr>
                <w:rFonts w:ascii="Arial" w:hAnsi="Arial" w:cs="Arial"/>
              </w:rPr>
              <w:t xml:space="preserve"> </w:t>
            </w:r>
            <w:r w:rsidRPr="00F60886">
              <w:rPr>
                <w:rFonts w:ascii="Arial" w:hAnsi="Arial" w:cs="Arial"/>
              </w:rPr>
              <w:t xml:space="preserve">rovněž </w:t>
            </w:r>
            <w:proofErr w:type="gramStart"/>
            <w:r w:rsidRPr="00F60886">
              <w:rPr>
                <w:rFonts w:ascii="Arial" w:hAnsi="Arial" w:cs="Arial"/>
              </w:rPr>
              <w:t xml:space="preserve">zkvalitnění </w:t>
            </w:r>
            <w:r w:rsidR="00CE4442" w:rsidRPr="00F60886">
              <w:rPr>
                <w:rFonts w:ascii="Arial" w:hAnsi="Arial" w:cs="Arial"/>
              </w:rPr>
              <w:t xml:space="preserve"> </w:t>
            </w:r>
            <w:r w:rsidR="00CE4442" w:rsidRPr="00F60886">
              <w:rPr>
                <w:rFonts w:ascii="Arial" w:hAnsi="Arial" w:cs="Arial"/>
                <w:color w:val="FF0000"/>
              </w:rPr>
              <w:t>začleňování</w:t>
            </w:r>
            <w:proofErr w:type="gramEnd"/>
            <w:r w:rsidRPr="00F60886">
              <w:rPr>
                <w:rFonts w:ascii="Arial" w:hAnsi="Arial" w:cs="Arial"/>
              </w:rPr>
              <w:t xml:space="preserve"> žáků se speciálními vzdělávacími potřebami a přiblížení</w:t>
            </w:r>
          </w:p>
          <w:p w:rsidR="00451B71" w:rsidRPr="00F60886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F60886">
              <w:rPr>
                <w:rFonts w:ascii="Arial" w:hAnsi="Arial" w:cs="Arial"/>
              </w:rPr>
              <w:t xml:space="preserve">poradenských služeb klientům - žákům, jejich rodičům a učitelům škol. Dále je priorita zaměřena na rozvoj středisek volného času, </w:t>
            </w:r>
            <w:proofErr w:type="gramStart"/>
            <w:r w:rsidRPr="00F60886">
              <w:rPr>
                <w:rFonts w:ascii="Arial" w:hAnsi="Arial" w:cs="Arial"/>
              </w:rPr>
              <w:t>které</w:t>
            </w:r>
            <w:proofErr w:type="gramEnd"/>
            <w:r w:rsidRPr="00F60886">
              <w:rPr>
                <w:rFonts w:ascii="Arial" w:hAnsi="Arial" w:cs="Arial"/>
              </w:rPr>
              <w:t xml:space="preserve"> svojí činností slouží k prevenci rizikového chování dětí.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451B71" w:rsidRPr="00451B71" w:rsidRDefault="00F60886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 w:rsidR="00A3707F"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" w:hAnsi="Arial" w:cs="Arial"/>
                <w:b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kapacita podporovaných zařízení péče o děti a žáky nebo vzdělávacích zařízení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navýšení počtu odborných pracovníků v ZŠ (speciální pedagogové, psychologové) </w:t>
            </w:r>
          </w:p>
          <w:p w:rsidR="00451B71" w:rsidRPr="00451B71" w:rsidRDefault="00451B71" w:rsidP="00450DBE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</w:tbl>
    <w:p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p w:rsidR="00451B71" w:rsidRPr="00451B71" w:rsidRDefault="00451B71" w:rsidP="00451B71">
      <w:pPr>
        <w:keepNext/>
        <w:keepLines/>
        <w:spacing w:before="40" w:after="0" w:line="259" w:lineRule="auto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bookmarkStart w:id="9" w:name="_Toc498933471"/>
      <w:bookmarkStart w:id="10" w:name="_Toc535306148"/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lastRenderedPageBreak/>
        <w:t>Prioritní oblast rozvoje 2: Rozvoj kompetencí pedagogů, dalších pracovníků působících ve vzdělávání, výchově a expertů</w:t>
      </w:r>
      <w:bookmarkEnd w:id="9"/>
      <w:bookmarkEnd w:id="10"/>
    </w:p>
    <w:p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B71" w:rsidRPr="00451B71" w:rsidTr="00002C5C">
        <w:trPr>
          <w:hidden/>
        </w:trPr>
        <w:tc>
          <w:tcPr>
            <w:tcW w:w="9062" w:type="dxa"/>
          </w:tcPr>
          <w:p w:rsidR="00451B71" w:rsidRPr="00451B71" w:rsidRDefault="00451B71" w:rsidP="00451B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vanish/>
                <w:color w:val="000000" w:themeColor="text1"/>
              </w:rPr>
            </w:pPr>
          </w:p>
          <w:p w:rsidR="00451B71" w:rsidRPr="00451B71" w:rsidRDefault="00451B71" w:rsidP="00451B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vanish/>
                <w:color w:val="000000" w:themeColor="text1"/>
              </w:rPr>
            </w:pPr>
          </w:p>
          <w:p w:rsidR="00451B71" w:rsidRPr="00451B71" w:rsidRDefault="00451B71" w:rsidP="00451B7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451B71">
              <w:rPr>
                <w:rFonts w:ascii="Arial" w:hAnsi="Arial" w:cs="Arial"/>
                <w:b/>
                <w:color w:val="000000" w:themeColor="text1"/>
              </w:rPr>
              <w:t xml:space="preserve">Strategický cíl:   </w:t>
            </w:r>
            <w:r w:rsidR="003A023A" w:rsidRPr="00386EC9">
              <w:rPr>
                <w:rFonts w:ascii="Arial" w:hAnsi="Arial" w:cs="Arial"/>
                <w:b/>
                <w:color w:val="FF0000"/>
              </w:rPr>
              <w:t xml:space="preserve">Podpora rovných příležitostí </w:t>
            </w:r>
            <w:r w:rsidR="003A023A">
              <w:rPr>
                <w:rFonts w:ascii="Arial" w:hAnsi="Arial" w:cs="Arial"/>
                <w:b/>
                <w:color w:val="000000" w:themeColor="text1"/>
              </w:rPr>
              <w:t>ve vzdělávání</w:t>
            </w:r>
          </w:p>
          <w:p w:rsidR="00451B71" w:rsidRPr="00451B71" w:rsidRDefault="00451B71" w:rsidP="00451B71">
            <w:pPr>
              <w:spacing w:after="120" w:line="264" w:lineRule="auto"/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36793B" w:rsidRDefault="00451B71" w:rsidP="0036793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51B71">
              <w:rPr>
                <w:rFonts w:ascii="Arial" w:hAnsi="Arial" w:cs="Arial"/>
              </w:rPr>
              <w:t xml:space="preserve">Specifický cíl - </w:t>
            </w:r>
            <w:r w:rsidR="00386EC9" w:rsidRPr="00386EC9">
              <w:rPr>
                <w:rFonts w:ascii="Arial" w:hAnsi="Arial" w:cs="Arial"/>
                <w:color w:val="FF0000"/>
              </w:rPr>
              <w:t>P</w:t>
            </w:r>
            <w:r w:rsidR="003A023A" w:rsidRPr="00386EC9">
              <w:rPr>
                <w:rFonts w:ascii="Arial" w:hAnsi="Arial" w:cs="Arial"/>
                <w:color w:val="FF0000"/>
              </w:rPr>
              <w:t>odpora rovných příležitostí ve</w:t>
            </w:r>
            <w:r w:rsidR="003A023A">
              <w:rPr>
                <w:rFonts w:ascii="Arial" w:hAnsi="Arial" w:cs="Arial"/>
              </w:rPr>
              <w:t xml:space="preserve"> </w:t>
            </w:r>
            <w:proofErr w:type="gramStart"/>
            <w:r w:rsidR="003A023A" w:rsidRPr="00BE3CF7">
              <w:rPr>
                <w:rFonts w:ascii="Arial" w:hAnsi="Arial" w:cs="Arial"/>
                <w:color w:val="FF0000"/>
              </w:rPr>
              <w:t xml:space="preserve">vzdělávání </w:t>
            </w:r>
            <w:r w:rsidRPr="00451B71">
              <w:rPr>
                <w:rFonts w:ascii="Arial" w:hAnsi="Arial" w:cs="Arial"/>
              </w:rPr>
              <w:t xml:space="preserve">  dětí</w:t>
            </w:r>
            <w:proofErr w:type="gramEnd"/>
            <w:r w:rsidRPr="00451B71">
              <w:rPr>
                <w:rFonts w:ascii="Arial" w:hAnsi="Arial" w:cs="Arial"/>
              </w:rPr>
              <w:t xml:space="preserve"> a oborových a    </w:t>
            </w:r>
            <w:r w:rsidRPr="0036793B">
              <w:rPr>
                <w:rFonts w:ascii="Arial" w:hAnsi="Arial" w:cs="Arial"/>
              </w:rPr>
              <w:t xml:space="preserve">   didaktických kompetencí pedagogických pracovníků mateřských škol </w:t>
            </w:r>
          </w:p>
          <w:p w:rsidR="00451B71" w:rsidRPr="0036793B" w:rsidRDefault="00451B71" w:rsidP="0036793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</w:t>
            </w:r>
            <w:r w:rsidR="003A023A" w:rsidRPr="00386EC9">
              <w:rPr>
                <w:rFonts w:ascii="Arial" w:hAnsi="Arial" w:cs="Arial"/>
                <w:color w:val="FF0000"/>
              </w:rPr>
              <w:t>Podpora rovných příležitostí ve</w:t>
            </w:r>
            <w:r w:rsidRPr="00386EC9">
              <w:rPr>
                <w:rFonts w:ascii="Arial" w:hAnsi="Arial" w:cs="Arial"/>
                <w:color w:val="FF0000"/>
              </w:rPr>
              <w:t xml:space="preserve"> </w:t>
            </w:r>
            <w:r w:rsidRPr="00BE3CF7">
              <w:rPr>
                <w:rFonts w:ascii="Arial" w:hAnsi="Arial" w:cs="Arial"/>
                <w:color w:val="FF0000"/>
              </w:rPr>
              <w:t>vzdělávání</w:t>
            </w:r>
            <w:r w:rsidRPr="00451B71">
              <w:rPr>
                <w:rFonts w:ascii="Arial" w:hAnsi="Arial" w:cs="Arial"/>
              </w:rPr>
              <w:t xml:space="preserve"> žáků a </w:t>
            </w:r>
            <w:proofErr w:type="gramStart"/>
            <w:r w:rsidRPr="00451B71">
              <w:rPr>
                <w:rFonts w:ascii="Arial" w:hAnsi="Arial" w:cs="Arial"/>
              </w:rPr>
              <w:t>oborových a</w:t>
            </w:r>
            <w:r w:rsidRPr="0036793B">
              <w:rPr>
                <w:rFonts w:ascii="Arial" w:hAnsi="Arial" w:cs="Arial"/>
              </w:rPr>
              <w:t xml:space="preserve">   didaktických</w:t>
            </w:r>
            <w:proofErr w:type="gramEnd"/>
            <w:r w:rsidRPr="0036793B">
              <w:rPr>
                <w:rFonts w:ascii="Arial" w:hAnsi="Arial" w:cs="Arial"/>
              </w:rPr>
              <w:t xml:space="preserve"> kompetencí pedagogických pracovníků základních škol </w:t>
            </w:r>
          </w:p>
          <w:p w:rsidR="00451B71" w:rsidRPr="0036793B" w:rsidRDefault="00451B71" w:rsidP="0036793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709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Podpora aktivit neformálního a zájmového </w:t>
            </w:r>
            <w:proofErr w:type="gramStart"/>
            <w:r w:rsidRPr="00451B71">
              <w:rPr>
                <w:rFonts w:ascii="Arial" w:hAnsi="Arial" w:cs="Arial"/>
              </w:rPr>
              <w:t xml:space="preserve">vzdělávání v </w:t>
            </w:r>
            <w:r w:rsidRPr="0036793B">
              <w:rPr>
                <w:rFonts w:ascii="Arial" w:hAnsi="Arial" w:cs="Arial"/>
              </w:rPr>
              <w:t xml:space="preserve">  </w:t>
            </w:r>
            <w:r w:rsidRPr="0036793B">
              <w:rPr>
                <w:rFonts w:ascii="Arial" w:hAnsi="Arial" w:cs="Arial"/>
                <w:color w:val="FF0000"/>
              </w:rPr>
              <w:t>oblasti</w:t>
            </w:r>
            <w:proofErr w:type="gramEnd"/>
            <w:r w:rsidRPr="0036793B">
              <w:rPr>
                <w:rFonts w:ascii="Arial" w:hAnsi="Arial" w:cs="Arial"/>
                <w:color w:val="FF0000"/>
              </w:rPr>
              <w:t xml:space="preserve"> </w:t>
            </w:r>
            <w:r w:rsidR="003A023A" w:rsidRPr="0036793B">
              <w:rPr>
                <w:rFonts w:ascii="Arial" w:hAnsi="Arial" w:cs="Arial"/>
                <w:color w:val="FF0000"/>
              </w:rPr>
              <w:t xml:space="preserve"> rovných příležitostí </w:t>
            </w:r>
            <w:r w:rsidR="003A023A" w:rsidRPr="0036793B">
              <w:rPr>
                <w:rFonts w:ascii="Arial" w:hAnsi="Arial" w:cs="Arial"/>
              </w:rPr>
              <w:t>ve</w:t>
            </w:r>
            <w:r w:rsidRPr="0036793B">
              <w:rPr>
                <w:rFonts w:ascii="Arial" w:hAnsi="Arial" w:cs="Arial"/>
              </w:rPr>
              <w:t xml:space="preserve"> vzdělávání u dětí a žáků</w:t>
            </w:r>
          </w:p>
          <w:p w:rsidR="00451B71" w:rsidRDefault="00451B71" w:rsidP="0036793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Specifický cíl - Podpora aktivit zaměřených na vzdělávání cizinců</w:t>
            </w:r>
          </w:p>
          <w:p w:rsidR="00386EC9" w:rsidRPr="00BE3CF7" w:rsidRDefault="00386EC9" w:rsidP="0036793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Specifický cíl - </w:t>
            </w:r>
            <w:r w:rsidRPr="00386EC9">
              <w:rPr>
                <w:rFonts w:ascii="Arial" w:hAnsi="Arial" w:cs="Arial"/>
                <w:color w:val="FF0000"/>
              </w:rPr>
              <w:t>Podpora rovných příležitostí v</w:t>
            </w:r>
            <w:r w:rsidR="0036793B">
              <w:rPr>
                <w:rFonts w:ascii="Arial" w:hAnsi="Arial" w:cs="Arial"/>
                <w:color w:val="FF0000"/>
              </w:rPr>
              <w:t xml:space="preserve">e vzdělávání dětí a oborových a </w:t>
            </w:r>
            <w:proofErr w:type="gramStart"/>
            <w:r w:rsidRPr="00386EC9">
              <w:rPr>
                <w:rFonts w:ascii="Arial" w:hAnsi="Arial" w:cs="Arial"/>
                <w:color w:val="FF0000"/>
              </w:rPr>
              <w:t xml:space="preserve">didaktických  </w:t>
            </w:r>
            <w:r w:rsidRPr="00BE3CF7">
              <w:rPr>
                <w:rFonts w:ascii="Arial" w:hAnsi="Arial" w:cs="Arial"/>
                <w:color w:val="FF0000"/>
              </w:rPr>
              <w:t>kompetencí</w:t>
            </w:r>
            <w:proofErr w:type="gramEnd"/>
            <w:r w:rsidRPr="00BE3CF7">
              <w:rPr>
                <w:rFonts w:ascii="Arial" w:hAnsi="Arial" w:cs="Arial"/>
                <w:color w:val="FF0000"/>
              </w:rPr>
              <w:t xml:space="preserve"> pedagogických pracovníků základních uměleckých škol </w:t>
            </w:r>
          </w:p>
          <w:p w:rsidR="001766D2" w:rsidRPr="00386EC9" w:rsidRDefault="001766D2" w:rsidP="0036793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386EC9">
              <w:rPr>
                <w:rFonts w:ascii="Arial" w:hAnsi="Arial" w:cs="Arial"/>
                <w:color w:val="FF0000"/>
              </w:rPr>
              <w:t>Specifický cíl – Podpora aktivit k zajištění dostatečného počtu asistentů pedagoga a dalších pomocných pracovníků.</w:t>
            </w:r>
          </w:p>
          <w:p w:rsidR="00451B71" w:rsidRPr="00451B71" w:rsidRDefault="00451B71" w:rsidP="00451B71">
            <w:pPr>
              <w:spacing w:after="120" w:line="264" w:lineRule="auto"/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E32D57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color w:val="FF0000"/>
              </w:rPr>
            </w:pPr>
            <w:r w:rsidRPr="00451B71">
              <w:rPr>
                <w:rFonts w:ascii="Arial" w:hAnsi="Arial" w:cs="Arial"/>
              </w:rPr>
              <w:t xml:space="preserve">Prioritou by mělo být vzdělávání pedagogických i nepedagogických pracovníků mateřských a základních škol účastnících se vzdělávacího procesu, které by vedlo k rozšíření kompetencí spojených se vzděláváním dětí a žáků se speciálními vzdělávacími potřebami a užíváním kompenzačních a speciálních pomůcek v průběhu vzdělávání. U dětí a žáků je nutné rozvíjet všechny kompetence. </w:t>
            </w:r>
            <w:r w:rsidR="00CE4442">
              <w:rPr>
                <w:rFonts w:ascii="Arial" w:hAnsi="Arial" w:cs="Arial"/>
              </w:rPr>
              <w:t xml:space="preserve"> </w:t>
            </w:r>
            <w:r w:rsidR="00CE4442" w:rsidRPr="00E32D57">
              <w:rPr>
                <w:rFonts w:ascii="Arial" w:hAnsi="Arial" w:cs="Arial"/>
                <w:color w:val="FF0000"/>
              </w:rPr>
              <w:t xml:space="preserve">Více se zaměřit na nadané děti, spolupracovat s poradenskými </w:t>
            </w:r>
            <w:proofErr w:type="gramStart"/>
            <w:r w:rsidR="00CE4442" w:rsidRPr="00E32D57">
              <w:rPr>
                <w:rFonts w:ascii="Arial" w:hAnsi="Arial" w:cs="Arial"/>
                <w:color w:val="FF0000"/>
              </w:rPr>
              <w:t>zařízeními a   Akademií</w:t>
            </w:r>
            <w:proofErr w:type="gramEnd"/>
            <w:r w:rsidR="00CE4442" w:rsidRPr="00E32D57">
              <w:rPr>
                <w:rFonts w:ascii="Arial" w:hAnsi="Arial" w:cs="Arial"/>
                <w:color w:val="FF0000"/>
              </w:rPr>
              <w:t xml:space="preserve"> nadání</w:t>
            </w:r>
            <w:r w:rsidR="00E32D57">
              <w:rPr>
                <w:rFonts w:ascii="Arial" w:hAnsi="Arial" w:cs="Arial"/>
                <w:color w:val="FF0000"/>
              </w:rPr>
              <w:t>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Dalším cílem je podpora aktivit neformálního a zájmového vzdělávání, které rozvíjí všechny kompetence a to podle individuálních možností každého dítěte a žáka. Součástí priority jsou i aktivity zaměřené na vzdělávání cizinců v mateřských i základních školách a vzdělávání cizinců v organizacích neformálního a zájmového vzdělávání.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451B71" w:rsidRPr="0036793B" w:rsidRDefault="0036793B" w:rsidP="0036793B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škol využívajících kompenzační a speciální pomůcky v průběhu vzdělávání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proškolených pedagogů</w:t>
            </w:r>
          </w:p>
          <w:p w:rsidR="00451B71" w:rsidRPr="00451B71" w:rsidRDefault="00451B71" w:rsidP="00450DBE">
            <w:pPr>
              <w:autoSpaceDE w:val="0"/>
              <w:autoSpaceDN w:val="0"/>
              <w:adjustRightInd w:val="0"/>
              <w:spacing w:after="120" w:line="264" w:lineRule="auto"/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,Bold" w:hAnsi="Arial,Bold" w:cs="Arial,Bold"/>
                <w:b/>
                <w:bCs/>
              </w:rPr>
              <w:t xml:space="preserve">Strategický cíl: </w:t>
            </w:r>
            <w:r w:rsidRPr="00451B71">
              <w:rPr>
                <w:rFonts w:ascii="Arial" w:hAnsi="Arial" w:cs="Arial"/>
                <w:b/>
                <w:color w:val="000000" w:themeColor="text1"/>
              </w:rPr>
              <w:t>Rozvoj čtenářské gramotnosti</w:t>
            </w:r>
            <w:r w:rsidRPr="00451B71">
              <w:rPr>
                <w:rFonts w:ascii="Arial,Bold" w:hAnsi="Arial,Bold" w:cs="Arial,Bold"/>
                <w:b/>
                <w:bCs/>
              </w:rPr>
              <w:t xml:space="preserve"> 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ind w:left="792"/>
              <w:contextualSpacing/>
              <w:rPr>
                <w:rFonts w:ascii="Arial,Bold" w:hAnsi="Arial,Bold" w:cs="Arial,Bold"/>
                <w:b/>
                <w:bCs/>
              </w:rPr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51B71">
              <w:rPr>
                <w:rFonts w:ascii="Arial" w:hAnsi="Arial" w:cs="Arial"/>
              </w:rPr>
              <w:t xml:space="preserve">Specifický cíl - Rozvoj čtenářské </w:t>
            </w:r>
            <w:proofErr w:type="spellStart"/>
            <w:r w:rsidRPr="00451B71">
              <w:rPr>
                <w:rFonts w:ascii="Arial" w:hAnsi="Arial" w:cs="Arial"/>
              </w:rPr>
              <w:t>pregramotnosti</w:t>
            </w:r>
            <w:proofErr w:type="spellEnd"/>
            <w:r w:rsidRPr="00451B71">
              <w:rPr>
                <w:rFonts w:ascii="Arial" w:hAnsi="Arial" w:cs="Arial"/>
              </w:rPr>
              <w:t xml:space="preserve"> dětí a </w:t>
            </w:r>
            <w:proofErr w:type="gramStart"/>
            <w:r w:rsidRPr="00451B71">
              <w:rPr>
                <w:rFonts w:ascii="Arial" w:hAnsi="Arial" w:cs="Arial"/>
              </w:rPr>
              <w:t xml:space="preserve">oborových a  </w:t>
            </w:r>
            <w:r w:rsidRPr="004505B3">
              <w:rPr>
                <w:rFonts w:ascii="Arial" w:hAnsi="Arial" w:cs="Arial"/>
              </w:rPr>
              <w:t xml:space="preserve">   didaktických</w:t>
            </w:r>
            <w:proofErr w:type="gramEnd"/>
            <w:r w:rsidRPr="004505B3">
              <w:rPr>
                <w:rFonts w:ascii="Arial" w:hAnsi="Arial" w:cs="Arial"/>
              </w:rPr>
              <w:t xml:space="preserve"> kompetencí pedagogických praco</w:t>
            </w:r>
            <w:r w:rsidR="004505B3">
              <w:rPr>
                <w:rFonts w:ascii="Arial" w:hAnsi="Arial" w:cs="Arial"/>
              </w:rPr>
              <w:t xml:space="preserve">vníků mateřských škol          </w:t>
            </w:r>
            <w:r w:rsidRPr="004505B3">
              <w:rPr>
                <w:rFonts w:ascii="Arial" w:hAnsi="Arial" w:cs="Arial"/>
              </w:rPr>
              <w:t xml:space="preserve">                       v oblasti čtenářské </w:t>
            </w:r>
            <w:proofErr w:type="spellStart"/>
            <w:r w:rsidRPr="004505B3">
              <w:rPr>
                <w:rFonts w:ascii="Arial" w:hAnsi="Arial" w:cs="Arial"/>
              </w:rPr>
              <w:t>pregramotnosti</w:t>
            </w:r>
            <w:proofErr w:type="spellEnd"/>
          </w:p>
          <w:p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Rozvoj čtenářské gramotnosti žáků a </w:t>
            </w:r>
            <w:proofErr w:type="gramStart"/>
            <w:r w:rsidRPr="00451B71">
              <w:rPr>
                <w:rFonts w:ascii="Arial" w:hAnsi="Arial" w:cs="Arial"/>
              </w:rPr>
              <w:t xml:space="preserve">oborových a  </w:t>
            </w:r>
            <w:r w:rsidRPr="004505B3">
              <w:rPr>
                <w:rFonts w:ascii="Arial" w:hAnsi="Arial" w:cs="Arial"/>
              </w:rPr>
              <w:t xml:space="preserve">   </w:t>
            </w:r>
            <w:r w:rsidRPr="004505B3">
              <w:rPr>
                <w:rFonts w:ascii="Arial" w:hAnsi="Arial" w:cs="Arial"/>
              </w:rPr>
              <w:lastRenderedPageBreak/>
              <w:t>didaktických</w:t>
            </w:r>
            <w:proofErr w:type="gramEnd"/>
            <w:r w:rsidRPr="004505B3">
              <w:rPr>
                <w:rFonts w:ascii="Arial" w:hAnsi="Arial" w:cs="Arial"/>
              </w:rPr>
              <w:t xml:space="preserve"> kompetencí pedagogických pracovníků základních škol                         v oblasti čtenářské gramotnosti</w:t>
            </w:r>
          </w:p>
          <w:p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Podpora aktivit neformálního a zájmového </w:t>
            </w:r>
            <w:proofErr w:type="gramStart"/>
            <w:r w:rsidRPr="00451B71">
              <w:rPr>
                <w:rFonts w:ascii="Arial" w:hAnsi="Arial" w:cs="Arial"/>
              </w:rPr>
              <w:t xml:space="preserve">vzdělávání v   </w:t>
            </w:r>
            <w:r w:rsidRPr="004505B3">
              <w:rPr>
                <w:rFonts w:ascii="Arial" w:hAnsi="Arial" w:cs="Arial"/>
              </w:rPr>
              <w:t xml:space="preserve">   oblasti</w:t>
            </w:r>
            <w:proofErr w:type="gramEnd"/>
            <w:r w:rsidRPr="004505B3">
              <w:rPr>
                <w:rFonts w:ascii="Arial" w:hAnsi="Arial" w:cs="Arial"/>
              </w:rPr>
              <w:t xml:space="preserve"> čtenářské gramotnosti u dětí a žáků</w:t>
            </w:r>
          </w:p>
          <w:p w:rsidR="00451B71" w:rsidRPr="00451B71" w:rsidRDefault="00451B71" w:rsidP="00451B71">
            <w:pPr>
              <w:spacing w:after="160" w:line="259" w:lineRule="auto"/>
              <w:ind w:left="1224"/>
              <w:contextualSpacing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Stručný popis cíle a odůvodnění (proč je třeba změny dosáhnout):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Čtenářská </w:t>
            </w:r>
            <w:proofErr w:type="spellStart"/>
            <w:r w:rsidRPr="00451B71">
              <w:rPr>
                <w:rFonts w:ascii="Arial" w:hAnsi="Arial" w:cs="Arial"/>
              </w:rPr>
              <w:t>pregramotnost</w:t>
            </w:r>
            <w:proofErr w:type="spellEnd"/>
            <w:r w:rsidRPr="00451B71">
              <w:rPr>
                <w:rFonts w:ascii="Arial" w:hAnsi="Arial" w:cs="Arial"/>
              </w:rPr>
              <w:t xml:space="preserve"> a gramotnost je z pohledu celoživotního vzdělávání nesmírně významnou oblastí, neboť klade základy nejen čtenářské, ale i řady dalších gramotností a současně se rozvíjí osobnost dítěte, jeho motivace pro vlastní poznávání.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Zásadním a určujícím činitelem rozvoje čtenářské </w:t>
            </w:r>
            <w:proofErr w:type="spellStart"/>
            <w:r w:rsidRPr="00451B71">
              <w:rPr>
                <w:rFonts w:ascii="Arial" w:hAnsi="Arial" w:cs="Arial"/>
              </w:rPr>
              <w:t>pregramotnosti</w:t>
            </w:r>
            <w:proofErr w:type="spellEnd"/>
            <w:r w:rsidRPr="00451B71">
              <w:rPr>
                <w:rFonts w:ascii="Arial" w:hAnsi="Arial" w:cs="Arial"/>
              </w:rPr>
              <w:t xml:space="preserve"> dětí a žáků jsou pedagogičtí pracovníci mateřských a základních škol. Jejich úroveň oborových a didaktických kompetencí se značně různí a také z tohoto stavu plyne nesystematická a nejednotná úroveň vzdělávání v oblasti čtenářské </w:t>
            </w:r>
            <w:proofErr w:type="spellStart"/>
            <w:r w:rsidRPr="00451B71">
              <w:rPr>
                <w:rFonts w:ascii="Arial" w:hAnsi="Arial" w:cs="Arial"/>
              </w:rPr>
              <w:t>pregramotnosti</w:t>
            </w:r>
            <w:proofErr w:type="spellEnd"/>
            <w:r w:rsidRPr="00451B71">
              <w:rPr>
                <w:rFonts w:ascii="Arial" w:hAnsi="Arial" w:cs="Arial"/>
              </w:rPr>
              <w:t xml:space="preserve"> a gramotnosti.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Priorita je zaměřena na systémovou finanční podporu pro realizaci dílen čtení, čtenářských koutků, projektové výuky apod., dále podporu nákupu a sdílení specifických pomůcek a knih a také zakotvení spolupráce s rodiči a s mimoškolními vzdělávacími a kulturními centry. Dalším cílem je systematizace a gradační standard v DVPP pro oblast čtenářské </w:t>
            </w:r>
            <w:proofErr w:type="spellStart"/>
            <w:r w:rsidRPr="00451B71">
              <w:rPr>
                <w:rFonts w:ascii="Arial" w:hAnsi="Arial" w:cs="Arial"/>
              </w:rPr>
              <w:t>pregramotnosti</w:t>
            </w:r>
            <w:proofErr w:type="spellEnd"/>
            <w:r w:rsidRPr="00451B71">
              <w:rPr>
                <w:rFonts w:ascii="Arial" w:hAnsi="Arial" w:cs="Arial"/>
              </w:rPr>
              <w:t xml:space="preserve"> a gramotnosti, zavedení standardu mentora, systematická podpora sdílení, stabilní finanční podpora.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Součástí opatření by mělo být i zapojení rodin do podpory rozvoje čtenářské </w:t>
            </w:r>
            <w:proofErr w:type="spellStart"/>
            <w:r w:rsidRPr="00451B71">
              <w:rPr>
                <w:rFonts w:ascii="Arial" w:hAnsi="Arial" w:cs="Arial"/>
              </w:rPr>
              <w:t>pregramotnosti</w:t>
            </w:r>
            <w:proofErr w:type="spellEnd"/>
            <w:r w:rsidRPr="00451B71">
              <w:rPr>
                <w:rFonts w:ascii="Arial" w:hAnsi="Arial" w:cs="Arial"/>
              </w:rPr>
              <w:t xml:space="preserve"> a gramotnosti dětí a žáků prostřednictvím vzdělávání rodičů pedagogy, a to včetně dětí se speciálními vzdělávacími potřebami, a dále zapojení vzdělávacích a kulturních center - knihovny, domy dětí a mládeže, centra volného času.</w:t>
            </w: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Vazba na </w:t>
            </w:r>
            <w:proofErr w:type="gramStart"/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povinná  opatření</w:t>
            </w:r>
            <w:proofErr w:type="gramEnd"/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4505B3" w:rsidRDefault="004505B3" w:rsidP="004505B3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čtenářské gramotnosti a rozvoje potenciálu každého žáka</w:t>
            </w:r>
          </w:p>
          <w:p w:rsidR="00451B71" w:rsidRPr="004505B3" w:rsidRDefault="004505B3" w:rsidP="004505B3"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proškolených pedagogických pracovníků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zrealizovaných aktivit zaměřených na podporu čtenářské gramotnosti</w:t>
            </w:r>
          </w:p>
          <w:p w:rsidR="00451B71" w:rsidRPr="00451B71" w:rsidRDefault="00451B71" w:rsidP="00450DBE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numPr>
                <w:ilvl w:val="1"/>
                <w:numId w:val="3"/>
              </w:numPr>
              <w:contextualSpacing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" w:hAnsi="Arial" w:cs="Arial"/>
                <w:b/>
              </w:rPr>
              <w:t>Strategický cíl:</w:t>
            </w:r>
            <w:r w:rsidRPr="00451B71">
              <w:rPr>
                <w:rFonts w:ascii="Arial" w:hAnsi="Arial" w:cs="Arial"/>
              </w:rPr>
              <w:t xml:space="preserve"> </w:t>
            </w:r>
            <w:r w:rsidRPr="00451B71">
              <w:rPr>
                <w:rFonts w:ascii="Arial" w:hAnsi="Arial" w:cs="Arial"/>
                <w:b/>
              </w:rPr>
              <w:t>Rozvoj matematické gramotnosti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</w:t>
            </w: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51B71">
              <w:rPr>
                <w:rFonts w:ascii="Arial" w:hAnsi="Arial" w:cs="Arial"/>
              </w:rPr>
              <w:t xml:space="preserve">Specifický cíl - Rozvoj matematické </w:t>
            </w:r>
            <w:proofErr w:type="spellStart"/>
            <w:r w:rsidRPr="00451B71">
              <w:rPr>
                <w:rFonts w:ascii="Arial" w:hAnsi="Arial" w:cs="Arial"/>
              </w:rPr>
              <w:t>pregramotnosti</w:t>
            </w:r>
            <w:proofErr w:type="spellEnd"/>
            <w:r w:rsidRPr="00451B71">
              <w:rPr>
                <w:rFonts w:ascii="Arial" w:hAnsi="Arial" w:cs="Arial"/>
              </w:rPr>
              <w:t xml:space="preserve"> dětí a </w:t>
            </w:r>
            <w:proofErr w:type="gramStart"/>
            <w:r w:rsidRPr="00451B71">
              <w:rPr>
                <w:rFonts w:ascii="Arial" w:hAnsi="Arial" w:cs="Arial"/>
              </w:rPr>
              <w:t>oborových a</w:t>
            </w:r>
            <w:r w:rsidRPr="004505B3">
              <w:rPr>
                <w:rFonts w:ascii="Arial" w:hAnsi="Arial" w:cs="Arial"/>
              </w:rPr>
              <w:t xml:space="preserve">           didaktických</w:t>
            </w:r>
            <w:proofErr w:type="gramEnd"/>
            <w:r w:rsidRPr="004505B3">
              <w:rPr>
                <w:rFonts w:ascii="Arial" w:hAnsi="Arial" w:cs="Arial"/>
              </w:rPr>
              <w:t xml:space="preserve"> kompetencí pedagogických pracovníků mateřských škol                          v oblasti matematické </w:t>
            </w:r>
            <w:proofErr w:type="spellStart"/>
            <w:r w:rsidRPr="004505B3">
              <w:rPr>
                <w:rFonts w:ascii="Arial" w:hAnsi="Arial" w:cs="Arial"/>
              </w:rPr>
              <w:t>pregramotnosti</w:t>
            </w:r>
            <w:proofErr w:type="spellEnd"/>
          </w:p>
          <w:p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Rozvoj matematické gramotnosti žáků a </w:t>
            </w:r>
            <w:proofErr w:type="gramStart"/>
            <w:r w:rsidRPr="00451B71">
              <w:rPr>
                <w:rFonts w:ascii="Arial" w:hAnsi="Arial" w:cs="Arial"/>
              </w:rPr>
              <w:t>oborových a</w:t>
            </w:r>
            <w:r w:rsidRPr="004505B3">
              <w:rPr>
                <w:rFonts w:ascii="Arial" w:hAnsi="Arial" w:cs="Arial"/>
              </w:rPr>
              <w:t xml:space="preserve">           didaktických</w:t>
            </w:r>
            <w:proofErr w:type="gramEnd"/>
            <w:r w:rsidRPr="004505B3">
              <w:rPr>
                <w:rFonts w:ascii="Arial" w:hAnsi="Arial" w:cs="Arial"/>
              </w:rPr>
              <w:t xml:space="preserve"> kompetencí pedagogických pracovníků základních škol                            v oblasti matematické gramotnosti</w:t>
            </w:r>
          </w:p>
          <w:p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709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Podpora aktivit neformálního a zájmového </w:t>
            </w:r>
            <w:proofErr w:type="gramStart"/>
            <w:r w:rsidRPr="00451B71">
              <w:rPr>
                <w:rFonts w:ascii="Arial" w:hAnsi="Arial" w:cs="Arial"/>
              </w:rPr>
              <w:t xml:space="preserve">vzdělávání v </w:t>
            </w:r>
            <w:r w:rsidRPr="004505B3">
              <w:rPr>
                <w:rFonts w:ascii="Arial" w:hAnsi="Arial" w:cs="Arial"/>
              </w:rPr>
              <w:t xml:space="preserve">            oblasti</w:t>
            </w:r>
            <w:proofErr w:type="gramEnd"/>
            <w:r w:rsidRPr="004505B3">
              <w:rPr>
                <w:rFonts w:ascii="Arial" w:hAnsi="Arial" w:cs="Arial"/>
              </w:rPr>
              <w:t xml:space="preserve"> matematické gramotnosti u dětí a žáků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Stručný popis cíle a odůvodnění (proč je třeba změny dosáhnout):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Matematická </w:t>
            </w:r>
            <w:proofErr w:type="spellStart"/>
            <w:r w:rsidRPr="00451B71">
              <w:rPr>
                <w:rFonts w:ascii="Arial" w:hAnsi="Arial" w:cs="Arial"/>
              </w:rPr>
              <w:t>pregramotnost</w:t>
            </w:r>
            <w:proofErr w:type="spellEnd"/>
            <w:r w:rsidRPr="00451B71">
              <w:rPr>
                <w:rFonts w:ascii="Arial" w:hAnsi="Arial" w:cs="Arial"/>
              </w:rPr>
              <w:t xml:space="preserve"> a gramotnost je podporována v rámci školních vzdělávacích programů. Pedagogové mateřských a základních škol rozvíjí své znalosti v oblasti matematické </w:t>
            </w:r>
            <w:proofErr w:type="spellStart"/>
            <w:r w:rsidRPr="00451B71">
              <w:rPr>
                <w:rFonts w:ascii="Arial" w:hAnsi="Arial" w:cs="Arial"/>
              </w:rPr>
              <w:t>pregramotnosti</w:t>
            </w:r>
            <w:proofErr w:type="spellEnd"/>
            <w:r w:rsidRPr="00451B71">
              <w:rPr>
                <w:rFonts w:ascii="Arial" w:hAnsi="Arial" w:cs="Arial"/>
              </w:rPr>
              <w:t xml:space="preserve"> a gramotnosti účastí na dalším vzdělávání v dané oblasti a samostudiem.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Cílem je provést systémová opatření na podporu rozvoje matematické </w:t>
            </w:r>
            <w:proofErr w:type="spellStart"/>
            <w:r w:rsidRPr="00451B71">
              <w:rPr>
                <w:rFonts w:ascii="Arial" w:hAnsi="Arial" w:cs="Arial"/>
              </w:rPr>
              <w:t>pregramotnosti</w:t>
            </w:r>
            <w:proofErr w:type="spellEnd"/>
            <w:r w:rsidRPr="00451B71">
              <w:rPr>
                <w:rFonts w:ascii="Arial" w:hAnsi="Arial" w:cs="Arial"/>
              </w:rPr>
              <w:t xml:space="preserve"> a gramotnosti, která by měla podporovat další vzdělávání pedagogických pracovníků pro rozvoj matematické </w:t>
            </w:r>
            <w:proofErr w:type="spellStart"/>
            <w:r w:rsidRPr="00451B71">
              <w:rPr>
                <w:rFonts w:ascii="Arial" w:hAnsi="Arial" w:cs="Arial"/>
              </w:rPr>
              <w:t>pregramotnosti</w:t>
            </w:r>
            <w:proofErr w:type="spellEnd"/>
            <w:r w:rsidRPr="00451B71">
              <w:rPr>
                <w:rFonts w:ascii="Arial" w:hAnsi="Arial" w:cs="Arial"/>
              </w:rPr>
              <w:t xml:space="preserve"> a gramotnosti, kurzy, DVPP, nákup učebních pomůcek a rozvoj </w:t>
            </w:r>
            <w:proofErr w:type="spellStart"/>
            <w:r w:rsidRPr="00451B71">
              <w:rPr>
                <w:rFonts w:ascii="Arial" w:hAnsi="Arial" w:cs="Arial"/>
              </w:rPr>
              <w:t>mentoringu</w:t>
            </w:r>
            <w:proofErr w:type="spellEnd"/>
            <w:r w:rsidRPr="00451B71">
              <w:rPr>
                <w:rFonts w:ascii="Arial" w:hAnsi="Arial" w:cs="Arial"/>
              </w:rPr>
              <w:t xml:space="preserve"> v mateřských a základních školách. </w:t>
            </w:r>
            <w:proofErr w:type="spellStart"/>
            <w:r w:rsidRPr="00451B71">
              <w:rPr>
                <w:rFonts w:ascii="Arial" w:hAnsi="Arial" w:cs="Arial"/>
              </w:rPr>
              <w:t>Mentoring</w:t>
            </w:r>
            <w:proofErr w:type="spellEnd"/>
            <w:r w:rsidRPr="00451B71">
              <w:rPr>
                <w:rFonts w:ascii="Arial" w:hAnsi="Arial" w:cs="Arial"/>
              </w:rPr>
              <w:t xml:space="preserve"> by byl zaměřen na zvýšení kreativity pedagogů, odstranění stereotypu a odstranění nízké motivace. V souvislosti s opatřeními by byla provedena úprava školních vzdělávacích programů pro předškolní a základní vzdělávání v oblasti matematické </w:t>
            </w:r>
            <w:proofErr w:type="spellStart"/>
            <w:r w:rsidRPr="00451B71">
              <w:rPr>
                <w:rFonts w:ascii="Arial" w:hAnsi="Arial" w:cs="Arial"/>
              </w:rPr>
              <w:t>pregramotnosti</w:t>
            </w:r>
            <w:proofErr w:type="spellEnd"/>
            <w:r w:rsidRPr="00451B71">
              <w:rPr>
                <w:rFonts w:ascii="Arial" w:hAnsi="Arial" w:cs="Arial"/>
              </w:rPr>
              <w:t xml:space="preserve"> a gramotnosti. Podpora aktivit formálního a zájmového vzdělávání se zaměřením na matematickou gramotnost, logiku apod.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4505B3" w:rsidRDefault="004505B3" w:rsidP="004505B3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matematické gramotnosti a rozvoje potenciálu každého žáka</w:t>
            </w:r>
          </w:p>
          <w:p w:rsidR="00451B71" w:rsidRPr="004505B3" w:rsidRDefault="004505B3" w:rsidP="004505B3"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proškolených pedagogických pracovníků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zrealizovaných aktivit zaměřených na podporu matematické gramotnosti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" w:hAnsi="Arial" w:cs="Arial"/>
                <w:b/>
              </w:rPr>
              <w:t>Strategický cíl:</w:t>
            </w:r>
            <w:r w:rsidRPr="00451B71">
              <w:rPr>
                <w:rFonts w:ascii="Arial" w:hAnsi="Arial" w:cs="Arial"/>
              </w:rPr>
              <w:t xml:space="preserve"> </w:t>
            </w:r>
            <w:r w:rsidRPr="00451B71">
              <w:rPr>
                <w:rFonts w:ascii="Arial,Bold" w:hAnsi="Arial,Bold" w:cs="Arial,Bold"/>
                <w:b/>
                <w:bCs/>
              </w:rPr>
              <w:t>Rozvoj jazykových kompetencí dětí a žáků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Rozvoj jazykových kompetencí dětí a </w:t>
            </w:r>
            <w:proofErr w:type="gramStart"/>
            <w:r w:rsidRPr="00451B71">
              <w:rPr>
                <w:rFonts w:ascii="Arial" w:hAnsi="Arial" w:cs="Arial"/>
              </w:rPr>
              <w:t>oborových a</w:t>
            </w:r>
            <w:r w:rsidRPr="004505B3">
              <w:rPr>
                <w:rFonts w:ascii="Arial" w:hAnsi="Arial" w:cs="Arial"/>
              </w:rPr>
              <w:t xml:space="preserve">           didaktických</w:t>
            </w:r>
            <w:proofErr w:type="gramEnd"/>
            <w:r w:rsidRPr="004505B3">
              <w:rPr>
                <w:rFonts w:ascii="Arial" w:hAnsi="Arial" w:cs="Arial"/>
              </w:rPr>
              <w:t xml:space="preserve"> kompetencí pedagogických pracovníků mateřských škol v                             oblasti jazykových kompetencí</w:t>
            </w:r>
          </w:p>
          <w:p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Rozvoj jazykových kompetencí žáků a </w:t>
            </w:r>
            <w:proofErr w:type="gramStart"/>
            <w:r w:rsidRPr="00451B71">
              <w:rPr>
                <w:rFonts w:ascii="Arial" w:hAnsi="Arial" w:cs="Arial"/>
              </w:rPr>
              <w:t>oborových a</w:t>
            </w:r>
            <w:r w:rsidRPr="004505B3">
              <w:rPr>
                <w:rFonts w:ascii="Arial" w:hAnsi="Arial" w:cs="Arial"/>
              </w:rPr>
              <w:t xml:space="preserve">           didaktických</w:t>
            </w:r>
            <w:proofErr w:type="gramEnd"/>
            <w:r w:rsidRPr="004505B3">
              <w:rPr>
                <w:rFonts w:ascii="Arial" w:hAnsi="Arial" w:cs="Arial"/>
              </w:rPr>
              <w:t xml:space="preserve"> kompetencí pedagogický</w:t>
            </w:r>
            <w:r w:rsidR="004505B3">
              <w:rPr>
                <w:rFonts w:ascii="Arial" w:hAnsi="Arial" w:cs="Arial"/>
              </w:rPr>
              <w:t>ch pracovníků základních škol v</w:t>
            </w:r>
            <w:r w:rsidRPr="004505B3">
              <w:rPr>
                <w:rFonts w:ascii="Arial" w:hAnsi="Arial" w:cs="Arial"/>
              </w:rPr>
              <w:t xml:space="preserve">                       oblasti jazykových kompetencí</w:t>
            </w:r>
          </w:p>
          <w:p w:rsidR="00451B71" w:rsidRPr="004505B3" w:rsidRDefault="00451B71" w:rsidP="004505B3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Podpora aktivit neformálního a zájmového </w:t>
            </w:r>
            <w:proofErr w:type="gramStart"/>
            <w:r w:rsidRPr="00451B71">
              <w:rPr>
                <w:rFonts w:ascii="Arial" w:hAnsi="Arial" w:cs="Arial"/>
              </w:rPr>
              <w:t xml:space="preserve">vzdělávání </w:t>
            </w:r>
            <w:r w:rsidRPr="004505B3">
              <w:rPr>
                <w:rFonts w:ascii="Arial" w:hAnsi="Arial" w:cs="Arial"/>
              </w:rPr>
              <w:t xml:space="preserve">    v oblasti</w:t>
            </w:r>
            <w:proofErr w:type="gramEnd"/>
            <w:r w:rsidRPr="004505B3">
              <w:rPr>
                <w:rFonts w:ascii="Arial" w:hAnsi="Arial" w:cs="Arial"/>
              </w:rPr>
              <w:t xml:space="preserve"> jazykových kompetencí dětí a žáků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ind w:left="1224"/>
              <w:contextualSpacing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E32D57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  <w:color w:val="FF0000"/>
              </w:rPr>
            </w:pPr>
            <w:r w:rsidRPr="00451B71">
              <w:rPr>
                <w:rFonts w:ascii="Arial" w:hAnsi="Arial" w:cs="Arial"/>
              </w:rPr>
              <w:t xml:space="preserve">Jazykové kompetence jsou podporovány v rámci </w:t>
            </w:r>
            <w:r w:rsidR="004863C2" w:rsidRPr="00E32D57">
              <w:rPr>
                <w:rFonts w:ascii="Arial" w:hAnsi="Arial" w:cs="Arial"/>
                <w:color w:val="FF0000"/>
              </w:rPr>
              <w:t>předškolního</w:t>
            </w:r>
            <w:r w:rsidR="004863C2">
              <w:rPr>
                <w:rFonts w:ascii="Arial" w:hAnsi="Arial" w:cs="Arial"/>
              </w:rPr>
              <w:t xml:space="preserve"> vzdělávání a </w:t>
            </w:r>
            <w:r w:rsidRPr="00451B71">
              <w:rPr>
                <w:rFonts w:ascii="Arial" w:hAnsi="Arial" w:cs="Arial"/>
              </w:rPr>
              <w:t xml:space="preserve">školních vzdělávacích programů. Pedagogové </w:t>
            </w:r>
            <w:r w:rsidR="004863C2" w:rsidRPr="00E32D57">
              <w:rPr>
                <w:rFonts w:ascii="Arial" w:hAnsi="Arial" w:cs="Arial"/>
                <w:color w:val="FF0000"/>
              </w:rPr>
              <w:t xml:space="preserve">mateřských </w:t>
            </w:r>
            <w:r w:rsidR="004863C2">
              <w:rPr>
                <w:rFonts w:ascii="Arial" w:hAnsi="Arial" w:cs="Arial"/>
              </w:rPr>
              <w:t xml:space="preserve">a </w:t>
            </w:r>
            <w:r w:rsidRPr="00451B71">
              <w:rPr>
                <w:rFonts w:ascii="Arial" w:hAnsi="Arial" w:cs="Arial"/>
              </w:rPr>
              <w:t>základních škol rozvíjí své znalosti v této oblasti tím, že se účastní na dalším vzdělávání a samostudiem. Rozvoj jazykových kompetencí je důležitým předpokladem pro uplatnění žáků na trhu práce.</w:t>
            </w:r>
            <w:r w:rsidR="00CE4442">
              <w:rPr>
                <w:rFonts w:ascii="Arial" w:hAnsi="Arial" w:cs="Arial"/>
              </w:rPr>
              <w:t xml:space="preserve"> </w:t>
            </w:r>
            <w:r w:rsidR="00CE4442" w:rsidRPr="00E32D57">
              <w:rPr>
                <w:rFonts w:ascii="Arial" w:hAnsi="Arial" w:cs="Arial"/>
                <w:color w:val="FF0000"/>
              </w:rPr>
              <w:t xml:space="preserve">Důležitá je včasná diagnostika řečových vad již v mateřské škole a ve spolupráci s rodiči, logopedy a SPC pro vady </w:t>
            </w:r>
            <w:proofErr w:type="gramStart"/>
            <w:r w:rsidR="00CE4442" w:rsidRPr="00E32D57">
              <w:rPr>
                <w:rFonts w:ascii="Arial" w:hAnsi="Arial" w:cs="Arial"/>
                <w:color w:val="FF0000"/>
              </w:rPr>
              <w:t>řeči  intenzivně</w:t>
            </w:r>
            <w:proofErr w:type="gramEnd"/>
            <w:r w:rsidR="00CE4442" w:rsidRPr="00E32D57">
              <w:rPr>
                <w:rFonts w:ascii="Arial" w:hAnsi="Arial" w:cs="Arial"/>
                <w:color w:val="FF0000"/>
              </w:rPr>
              <w:t xml:space="preserve"> pracovat na jejich odstranění. Dbát na rozvoj hrubé motoriky související s rozvojem </w:t>
            </w:r>
            <w:r w:rsidR="00CE4442" w:rsidRPr="00E32D57">
              <w:rPr>
                <w:rFonts w:ascii="Arial" w:hAnsi="Arial" w:cs="Arial"/>
                <w:color w:val="FF0000"/>
              </w:rPr>
              <w:lastRenderedPageBreak/>
              <w:t>řeči</w:t>
            </w:r>
            <w:r w:rsidR="003A023A" w:rsidRPr="00E32D57">
              <w:rPr>
                <w:rFonts w:ascii="Arial" w:hAnsi="Arial" w:cs="Arial"/>
                <w:color w:val="FF0000"/>
              </w:rPr>
              <w:t>.</w:t>
            </w:r>
          </w:p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Cílem je provést systémová opatření na podporu rozvoje jazykových kompetencí, která by měla podporovat další vzdělávání pedagogických pracovníků, nákup učebních pomůcek a rozvoj </w:t>
            </w:r>
            <w:proofErr w:type="spellStart"/>
            <w:r w:rsidRPr="00451B71">
              <w:rPr>
                <w:rFonts w:ascii="Arial" w:hAnsi="Arial" w:cs="Arial"/>
              </w:rPr>
              <w:t>mentoringu</w:t>
            </w:r>
            <w:proofErr w:type="spellEnd"/>
            <w:r w:rsidRPr="00451B71">
              <w:rPr>
                <w:rFonts w:ascii="Arial" w:hAnsi="Arial" w:cs="Arial"/>
              </w:rPr>
              <w:t xml:space="preserve"> </w:t>
            </w:r>
            <w:r w:rsidRPr="00E32D57">
              <w:rPr>
                <w:rFonts w:ascii="Arial" w:hAnsi="Arial" w:cs="Arial"/>
                <w:color w:val="FF0000"/>
              </w:rPr>
              <w:t>v</w:t>
            </w:r>
            <w:r w:rsidR="004863C2" w:rsidRPr="00E32D57">
              <w:rPr>
                <w:rFonts w:ascii="Arial" w:hAnsi="Arial" w:cs="Arial"/>
                <w:color w:val="FF0000"/>
              </w:rPr>
              <w:t xml:space="preserve"> mateřských a </w:t>
            </w:r>
            <w:r w:rsidRPr="00451B71">
              <w:rPr>
                <w:rFonts w:ascii="Arial" w:hAnsi="Arial" w:cs="Arial"/>
              </w:rPr>
              <w:t>základních školách. Dále podpora programů k aktivnímu používání cizího jazyka u neformálního a zájmového vzdělávání.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" w:hAnsi="Arial" w:cs="Arial"/>
              </w:rPr>
              <w:t xml:space="preserve"> </w:t>
            </w: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Vazba na povinná a doporučená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850D20" w:rsidRPr="00850D20" w:rsidRDefault="00850D20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čtenářské gramotnosti a rozvoje potenciálu každého žáka</w:t>
            </w:r>
          </w:p>
          <w:p w:rsidR="00451B71" w:rsidRPr="004505B3" w:rsidRDefault="004505B3" w:rsidP="004505B3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proškolených pedagogických pracovníků</w:t>
            </w:r>
          </w:p>
          <w:p w:rsidR="00451B71" w:rsidRPr="00451B71" w:rsidRDefault="00451B71" w:rsidP="00450DBE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" w:hAnsi="Arial" w:cs="Arial"/>
                <w:b/>
              </w:rPr>
              <w:t xml:space="preserve">Strategický cíl: </w:t>
            </w:r>
            <w:r w:rsidRPr="00451B71">
              <w:rPr>
                <w:rFonts w:ascii="Arial,Bold" w:hAnsi="Arial,Bold" w:cs="Arial,Bold"/>
                <w:b/>
                <w:bCs/>
              </w:rPr>
              <w:t>Rozvoj digitálních kompetencí dětí a žáků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B8301B" w:rsidRDefault="00451B71" w:rsidP="00B8301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Rozvoj digitálních kompetencí dětí a </w:t>
            </w:r>
            <w:proofErr w:type="gramStart"/>
            <w:r w:rsidRPr="00451B71">
              <w:rPr>
                <w:rFonts w:ascii="Arial" w:hAnsi="Arial" w:cs="Arial"/>
              </w:rPr>
              <w:t xml:space="preserve">oborových a </w:t>
            </w:r>
            <w:r w:rsidRPr="00B8301B">
              <w:rPr>
                <w:rFonts w:ascii="Arial" w:hAnsi="Arial" w:cs="Arial"/>
              </w:rPr>
              <w:t xml:space="preserve">   didaktických</w:t>
            </w:r>
            <w:proofErr w:type="gramEnd"/>
            <w:r w:rsidRPr="00B8301B">
              <w:rPr>
                <w:rFonts w:ascii="Arial" w:hAnsi="Arial" w:cs="Arial"/>
              </w:rPr>
              <w:t xml:space="preserve"> kompetencí pedagogických p</w:t>
            </w:r>
            <w:r w:rsidR="00B8301B">
              <w:rPr>
                <w:rFonts w:ascii="Arial" w:hAnsi="Arial" w:cs="Arial"/>
              </w:rPr>
              <w:t xml:space="preserve">racovníků mateřských škol </w:t>
            </w:r>
            <w:r w:rsidRPr="00B8301B">
              <w:rPr>
                <w:rFonts w:ascii="Arial" w:hAnsi="Arial" w:cs="Arial"/>
              </w:rPr>
              <w:t>v oblasti digitálních kompetencí</w:t>
            </w:r>
          </w:p>
          <w:p w:rsidR="00451B71" w:rsidRPr="00B8301B" w:rsidRDefault="00451B71" w:rsidP="00B8301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Rozvoj digitálních kompetencí žáků a </w:t>
            </w:r>
            <w:proofErr w:type="gramStart"/>
            <w:r w:rsidRPr="00451B71">
              <w:rPr>
                <w:rFonts w:ascii="Arial" w:hAnsi="Arial" w:cs="Arial"/>
              </w:rPr>
              <w:t xml:space="preserve">oborových a </w:t>
            </w:r>
            <w:r w:rsidRPr="00B8301B">
              <w:rPr>
                <w:rFonts w:ascii="Arial" w:hAnsi="Arial" w:cs="Arial"/>
              </w:rPr>
              <w:t xml:space="preserve">   didaktických</w:t>
            </w:r>
            <w:proofErr w:type="gramEnd"/>
            <w:r w:rsidRPr="00B8301B">
              <w:rPr>
                <w:rFonts w:ascii="Arial" w:hAnsi="Arial" w:cs="Arial"/>
              </w:rPr>
              <w:t xml:space="preserve"> kompetencí pedagogických</w:t>
            </w:r>
            <w:r w:rsidR="00B8301B">
              <w:rPr>
                <w:rFonts w:ascii="Arial" w:hAnsi="Arial" w:cs="Arial"/>
              </w:rPr>
              <w:t xml:space="preserve"> pracovníků základních škol    </w:t>
            </w:r>
            <w:r w:rsidRPr="00B8301B">
              <w:rPr>
                <w:rFonts w:ascii="Arial" w:hAnsi="Arial" w:cs="Arial"/>
              </w:rPr>
              <w:t xml:space="preserve">                       v oblasti digitálních kompetencí</w:t>
            </w:r>
          </w:p>
          <w:p w:rsidR="00451B71" w:rsidRPr="00B8301B" w:rsidRDefault="00451B71" w:rsidP="00B8301B">
            <w:pPr>
              <w:numPr>
                <w:ilvl w:val="2"/>
                <w:numId w:val="3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Podpora aktivit neformálního a zájmového </w:t>
            </w:r>
            <w:proofErr w:type="gramStart"/>
            <w:r w:rsidRPr="00451B71">
              <w:rPr>
                <w:rFonts w:ascii="Arial" w:hAnsi="Arial" w:cs="Arial"/>
              </w:rPr>
              <w:t xml:space="preserve">vzdělávání v </w:t>
            </w:r>
            <w:r w:rsidRPr="00B8301B">
              <w:rPr>
                <w:rFonts w:ascii="Arial" w:hAnsi="Arial" w:cs="Arial"/>
              </w:rPr>
              <w:t xml:space="preserve">   oblasti</w:t>
            </w:r>
            <w:proofErr w:type="gramEnd"/>
            <w:r w:rsidRPr="00B8301B">
              <w:rPr>
                <w:rFonts w:ascii="Arial" w:hAnsi="Arial" w:cs="Arial"/>
              </w:rPr>
              <w:t xml:space="preserve"> digitálních kompetencí dětí a žáků</w:t>
            </w:r>
            <w:r w:rsidR="00BE3CF7" w:rsidRPr="00B8301B">
              <w:rPr>
                <w:rFonts w:ascii="Arial" w:hAnsi="Arial" w:cs="Arial"/>
              </w:rPr>
              <w:t xml:space="preserve"> </w:t>
            </w:r>
            <w:r w:rsidR="00BE3CF7" w:rsidRPr="00B8301B">
              <w:rPr>
                <w:rFonts w:ascii="Arial" w:hAnsi="Arial" w:cs="Arial"/>
                <w:color w:val="FF0000"/>
              </w:rPr>
              <w:t>včetně základních uměleckých škol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Digitální kompetence jsou podporovány v rámci školních vzdělávacích programů. Pedagogové základních škol rozvíjí své znalosti v této oblasti tím, že se účastní na dalším vzdělávání a samostudiem. Rozvoj digitálních kompetencí je důležitým předpokladem pro uplatnění žáků na trhu práce.</w:t>
            </w:r>
          </w:p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B506E6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  <w:color w:val="FF0000"/>
              </w:rPr>
            </w:pPr>
            <w:r w:rsidRPr="00451B71">
              <w:rPr>
                <w:rFonts w:ascii="Arial" w:hAnsi="Arial" w:cs="Arial"/>
              </w:rPr>
              <w:t xml:space="preserve">Cílem je provést systémová opatření na podporu rozvoje digitálních kompetencí, která by měla podporovat další vzdělávání pedagogických pracovníků, nákup učebních pomůcek a rozvoj </w:t>
            </w:r>
            <w:proofErr w:type="spellStart"/>
            <w:r w:rsidRPr="00451B71">
              <w:rPr>
                <w:rFonts w:ascii="Arial" w:hAnsi="Arial" w:cs="Arial"/>
              </w:rPr>
              <w:t>mentoringu</w:t>
            </w:r>
            <w:proofErr w:type="spellEnd"/>
            <w:r w:rsidRPr="00451B71">
              <w:rPr>
                <w:rFonts w:ascii="Arial" w:hAnsi="Arial" w:cs="Arial"/>
              </w:rPr>
              <w:t xml:space="preserve"> v základních školách. Dále podpora programů k aktivnímu používání digitálních technologií u nefo</w:t>
            </w:r>
            <w:r w:rsidR="00B506E6">
              <w:rPr>
                <w:rFonts w:ascii="Arial" w:hAnsi="Arial" w:cs="Arial"/>
              </w:rPr>
              <w:t xml:space="preserve">rmálního a zájmového vzdělávání </w:t>
            </w:r>
            <w:r w:rsidR="00B506E6">
              <w:rPr>
                <w:rFonts w:ascii="Arial" w:hAnsi="Arial" w:cs="Arial"/>
                <w:color w:val="FF0000"/>
              </w:rPr>
              <w:t>včetně základních uměleckých škol.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B8301B" w:rsidRPr="00451B71" w:rsidTr="00002C5C">
        <w:trPr>
          <w:trHeight w:val="324"/>
        </w:trPr>
        <w:tc>
          <w:tcPr>
            <w:tcW w:w="9062" w:type="dxa"/>
          </w:tcPr>
          <w:p w:rsidR="00B8301B" w:rsidRPr="00451B71" w:rsidRDefault="00B8301B" w:rsidP="00A128F0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B8301B" w:rsidRPr="004505B3" w:rsidRDefault="00B8301B" w:rsidP="00A128F0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</w:tc>
      </w:tr>
      <w:tr w:rsidR="00B8301B" w:rsidRPr="00451B71" w:rsidTr="00002C5C">
        <w:trPr>
          <w:trHeight w:val="324"/>
        </w:trPr>
        <w:tc>
          <w:tcPr>
            <w:tcW w:w="9062" w:type="dxa"/>
          </w:tcPr>
          <w:p w:rsidR="00B8301B" w:rsidRPr="00451B71" w:rsidRDefault="00B8301B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B8301B" w:rsidRPr="00451B71" w:rsidRDefault="00B8301B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lastRenderedPageBreak/>
              <w:t>počet proškolených pedagogických pracovníků</w:t>
            </w:r>
          </w:p>
          <w:p w:rsidR="00B8301B" w:rsidRPr="00451B71" w:rsidRDefault="00B8301B" w:rsidP="00450DBE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</w:tbl>
    <w:p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p w:rsidR="00451B71" w:rsidRPr="00451B71" w:rsidRDefault="00451B71" w:rsidP="00451B71">
      <w:pPr>
        <w:keepNext/>
        <w:keepLines/>
        <w:spacing w:before="40" w:after="0" w:line="259" w:lineRule="auto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bookmarkStart w:id="11" w:name="_Toc498933472"/>
      <w:bookmarkStart w:id="12" w:name="_Toc535306149"/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Prioritní oblast rozvoje 3: Uplatnitelnost absolventů na současném trhu práce</w:t>
      </w:r>
      <w:bookmarkEnd w:id="11"/>
      <w:bookmarkEnd w:id="12"/>
    </w:p>
    <w:p w:rsidR="00451B71" w:rsidRPr="00451B71" w:rsidRDefault="00451B71" w:rsidP="00451B71">
      <w:pPr>
        <w:keepNext/>
        <w:keepLines/>
        <w:spacing w:before="40" w:after="0" w:line="259" w:lineRule="auto"/>
        <w:outlineLvl w:val="2"/>
        <w:rPr>
          <w:rFonts w:asciiTheme="majorHAnsi" w:eastAsiaTheme="minorEastAsia" w:hAnsiTheme="majorHAnsi" w:cstheme="majorBidi"/>
          <w:color w:val="243F60" w:themeColor="accent1" w:themeShade="7F"/>
          <w:sz w:val="21"/>
          <w:szCs w:val="21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rPr>
                <w:rFonts w:cstheme="minorHAnsi"/>
                <w:b/>
              </w:rPr>
            </w:pPr>
          </w:p>
          <w:p w:rsidR="00451B71" w:rsidRPr="003E0040" w:rsidRDefault="003E0040" w:rsidP="00451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0040">
              <w:rPr>
                <w:rFonts w:ascii="Arial" w:hAnsi="Arial" w:cs="Arial"/>
                <w:b/>
                <w:sz w:val="22"/>
                <w:szCs w:val="22"/>
              </w:rPr>
              <w:t xml:space="preserve">3.1 </w:t>
            </w:r>
            <w:r w:rsidR="00451B71" w:rsidRPr="003E0040">
              <w:rPr>
                <w:rFonts w:ascii="Arial" w:hAnsi="Arial" w:cs="Arial"/>
                <w:b/>
                <w:sz w:val="22"/>
                <w:szCs w:val="22"/>
              </w:rPr>
              <w:t xml:space="preserve">Strategický cíl: </w:t>
            </w:r>
            <w:r w:rsidR="00451B71" w:rsidRPr="003E0040">
              <w:rPr>
                <w:rFonts w:ascii="Arial" w:hAnsi="Arial" w:cs="Arial"/>
                <w:b/>
                <w:bCs/>
                <w:sz w:val="22"/>
                <w:szCs w:val="22"/>
              </w:rPr>
              <w:t>Podpora polytechnického vzdělávání dětí a žáků</w:t>
            </w:r>
            <w:r w:rsidR="00451B71" w:rsidRPr="003E00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51B71" w:rsidRPr="00451B71" w:rsidRDefault="00451B71" w:rsidP="00451B71">
            <w:pPr>
              <w:keepNext/>
              <w:keepLines/>
              <w:spacing w:before="40" w:line="259" w:lineRule="auto"/>
              <w:outlineLvl w:val="2"/>
              <w:rPr>
                <w:rFonts w:asciiTheme="majorHAnsi" w:eastAsiaTheme="majorEastAsia" w:hAnsiTheme="majorHAnsi" w:cstheme="majorBidi"/>
                <w:color w:val="243F60" w:themeColor="accent1" w:themeShade="7F"/>
                <w:sz w:val="24"/>
                <w:szCs w:val="24"/>
              </w:rPr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B8301B" w:rsidRDefault="00451B71" w:rsidP="00B8301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Rozvoj kompetencí dětí a oborových a </w:t>
            </w:r>
            <w:proofErr w:type="gramStart"/>
            <w:r w:rsidRPr="00451B71">
              <w:rPr>
                <w:rFonts w:ascii="Arial" w:hAnsi="Arial" w:cs="Arial"/>
              </w:rPr>
              <w:t xml:space="preserve">didaktických  </w:t>
            </w:r>
            <w:r w:rsidRPr="00B8301B">
              <w:rPr>
                <w:rFonts w:ascii="Arial" w:hAnsi="Arial" w:cs="Arial"/>
              </w:rPr>
              <w:t xml:space="preserve">   kompetencí</w:t>
            </w:r>
            <w:proofErr w:type="gramEnd"/>
            <w:r w:rsidRPr="00B8301B">
              <w:rPr>
                <w:rFonts w:ascii="Arial" w:hAnsi="Arial" w:cs="Arial"/>
              </w:rPr>
              <w:t xml:space="preserve"> pedagogických pracovníků mateřských škol v oblasti     polytechnické výchovy       </w:t>
            </w:r>
          </w:p>
          <w:p w:rsidR="00451B71" w:rsidRPr="00B8301B" w:rsidRDefault="00451B71" w:rsidP="00B8301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Rozvoj kompetencí žáků a oborových a </w:t>
            </w:r>
            <w:proofErr w:type="gramStart"/>
            <w:r w:rsidRPr="00451B71">
              <w:rPr>
                <w:rFonts w:ascii="Arial" w:hAnsi="Arial" w:cs="Arial"/>
              </w:rPr>
              <w:t xml:space="preserve">didaktických </w:t>
            </w:r>
            <w:r w:rsidRPr="00B8301B">
              <w:rPr>
                <w:rFonts w:ascii="Arial" w:hAnsi="Arial" w:cs="Arial"/>
              </w:rPr>
              <w:t xml:space="preserve">   kompetencí</w:t>
            </w:r>
            <w:proofErr w:type="gramEnd"/>
            <w:r w:rsidRPr="00B8301B">
              <w:rPr>
                <w:rFonts w:ascii="Arial" w:hAnsi="Arial" w:cs="Arial"/>
              </w:rPr>
              <w:t xml:space="preserve"> pedagogických praco</w:t>
            </w:r>
            <w:r w:rsidR="00B8301B">
              <w:rPr>
                <w:rFonts w:ascii="Arial" w:hAnsi="Arial" w:cs="Arial"/>
              </w:rPr>
              <w:t>vníků základních škol v oblasti</w:t>
            </w:r>
            <w:r w:rsidRPr="00B8301B">
              <w:rPr>
                <w:rFonts w:ascii="Arial" w:hAnsi="Arial" w:cs="Arial"/>
              </w:rPr>
              <w:t xml:space="preserve">                       polytechnické výchovy             </w:t>
            </w:r>
          </w:p>
          <w:p w:rsidR="00451B71" w:rsidRPr="00B8301B" w:rsidRDefault="00451B71" w:rsidP="00B8301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 Podpora spolupráce mateřských, základních a </w:t>
            </w:r>
            <w:proofErr w:type="gramStart"/>
            <w:r w:rsidRPr="00451B71">
              <w:rPr>
                <w:rFonts w:ascii="Arial" w:hAnsi="Arial" w:cs="Arial"/>
              </w:rPr>
              <w:t xml:space="preserve">středních </w:t>
            </w:r>
            <w:r w:rsidRPr="00B8301B">
              <w:rPr>
                <w:rFonts w:ascii="Arial" w:hAnsi="Arial" w:cs="Arial"/>
              </w:rPr>
              <w:t xml:space="preserve">   škol</w:t>
            </w:r>
            <w:proofErr w:type="gramEnd"/>
            <w:r w:rsidRPr="00B8301B">
              <w:rPr>
                <w:rFonts w:ascii="Arial" w:hAnsi="Arial" w:cs="Arial"/>
              </w:rPr>
              <w:t xml:space="preserve"> v oblasti polytechnické výchovy                                                                      </w:t>
            </w:r>
          </w:p>
          <w:p w:rsidR="00451B71" w:rsidRPr="00B8301B" w:rsidRDefault="00B8301B" w:rsidP="00B8301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51B71" w:rsidRPr="00451B71">
              <w:rPr>
                <w:rFonts w:ascii="Arial" w:hAnsi="Arial" w:cs="Arial"/>
              </w:rPr>
              <w:t xml:space="preserve">Specifický cíl - Podpora spolupráce škol a zaměstnavatelů v regionu                    </w:t>
            </w:r>
          </w:p>
          <w:p w:rsidR="00451B71" w:rsidRPr="00B8301B" w:rsidRDefault="00451B71" w:rsidP="00B8301B">
            <w:pPr>
              <w:numPr>
                <w:ilvl w:val="2"/>
                <w:numId w:val="9"/>
              </w:numPr>
              <w:autoSpaceDE w:val="0"/>
              <w:autoSpaceDN w:val="0"/>
              <w:adjustRightInd w:val="0"/>
              <w:ind w:left="1418" w:hanging="698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Podpora aktivit neformálního a zájmového </w:t>
            </w:r>
            <w:proofErr w:type="gramStart"/>
            <w:r w:rsidRPr="00451B71">
              <w:rPr>
                <w:rFonts w:ascii="Arial" w:hAnsi="Arial" w:cs="Arial"/>
              </w:rPr>
              <w:t xml:space="preserve">vzdělávání </w:t>
            </w:r>
            <w:r w:rsidRPr="00B8301B">
              <w:rPr>
                <w:rFonts w:ascii="Arial" w:hAnsi="Arial" w:cs="Arial"/>
              </w:rPr>
              <w:t xml:space="preserve">   v oblasti</w:t>
            </w:r>
            <w:proofErr w:type="gramEnd"/>
            <w:r w:rsidRPr="00B8301B">
              <w:rPr>
                <w:rFonts w:ascii="Arial" w:hAnsi="Arial" w:cs="Arial"/>
              </w:rPr>
              <w:t xml:space="preserve"> polytechnické výchovy</w:t>
            </w:r>
          </w:p>
          <w:p w:rsidR="00451B71" w:rsidRPr="00451B71" w:rsidRDefault="00451B71" w:rsidP="00451B71">
            <w:pPr>
              <w:spacing w:after="120" w:line="264" w:lineRule="auto"/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V současné době je v rámci vzdělávání systematicky realizováno polytechnické vzdělávání dětí a žáků v rámci RVP. Rozvoj polytechnického vzdělávání je důležitým předpokladem pro uplatnění žáků na trhu práce.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Ve školách je tato oblast realizována dle podmínek jednotlivých škol. Jedná se o konstruktivní činnosti, pěstitelské činnosti, práce s různými materiály, pokusy a projekty podporující praktickou stránku polytechnického vzdělávání a rozvíjení manuální zručnosti dětí. Pro změnu stavu svědčí snížená manuální zručnost dětí, které se k určitým činnostem prostě nedostanou. Ne každá škola je vybavena pro rozvoj polytechnického vzdělávání. Pokud budou mít školy prostory pro polytechnickou výchovu a ty dobře vybavené, děti začne práce bavit. Důležité je i pedagogické vedení dětí kvalitními proškolenými učiteli.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Pro úspěšný rozvoj kompetencí dětí a žáků v oblasti polytechnické výchovy je kromě zajištění materiálově-organizačního zázemí nezbytná úprava ŠVP škol, pořízení vzdělávacích materiálů pro školy, vytvoření systematického vzdělávacího programu Polytechnické vzdělávání pro pedagogické pracovníky, vytvoření vzdělávacích materiálů a metodických materiálů.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Součástí cílů je i podpora aktivit neformálního a zájmového vzdělávání v oblasti polytechniky.</w:t>
            </w: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451B71" w:rsidRPr="00451B71" w:rsidRDefault="00B8301B" w:rsidP="00B8301B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/>
                <w:iCs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lastRenderedPageBreak/>
              <w:t xml:space="preserve">počet proškolených </w:t>
            </w:r>
            <w:r w:rsidR="00450DBE">
              <w:rPr>
                <w:rFonts w:ascii="Arial" w:hAnsi="Arial" w:cs="Arial"/>
              </w:rPr>
              <w:t>pedagogických pracovníků</w:t>
            </w:r>
            <w:r w:rsidRPr="00451B71">
              <w:rPr>
                <w:rFonts w:ascii="Arial" w:hAnsi="Arial" w:cs="Arial"/>
              </w:rPr>
              <w:t xml:space="preserve"> </w:t>
            </w:r>
          </w:p>
          <w:p w:rsidR="00451B71" w:rsidRPr="00451B71" w:rsidRDefault="00451B71" w:rsidP="00450DBE">
            <w:pPr>
              <w:autoSpaceDE w:val="0"/>
              <w:autoSpaceDN w:val="0"/>
              <w:adjustRightInd w:val="0"/>
              <w:spacing w:after="120" w:line="264" w:lineRule="auto"/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0C69CF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,Bold" w:hAnsi="Arial,Bold" w:cs="Arial,Bold"/>
                <w:b/>
                <w:bCs/>
              </w:rPr>
              <w:lastRenderedPageBreak/>
              <w:t xml:space="preserve">Strategický cíl: Rozvoj kariérového poradenství na základních školách </w:t>
            </w:r>
          </w:p>
        </w:tc>
      </w:tr>
      <w:tr w:rsidR="00451B71" w:rsidRPr="00451B71" w:rsidTr="00002C5C">
        <w:tc>
          <w:tcPr>
            <w:tcW w:w="9062" w:type="dxa"/>
          </w:tcPr>
          <w:p w:rsidR="00451B71" w:rsidRPr="0067758C" w:rsidRDefault="00451B71" w:rsidP="0067758C">
            <w:pPr>
              <w:pStyle w:val="Odstavecseseznamem"/>
              <w:numPr>
                <w:ilvl w:val="2"/>
                <w:numId w:val="15"/>
              </w:numPr>
              <w:spacing w:after="160" w:line="259" w:lineRule="auto"/>
              <w:ind w:left="1560" w:hanging="709"/>
              <w:rPr>
                <w:rFonts w:ascii="Arial" w:hAnsi="Arial" w:cs="Arial"/>
              </w:rPr>
            </w:pPr>
            <w:r w:rsidRPr="0067758C">
              <w:rPr>
                <w:rFonts w:ascii="Arial" w:hAnsi="Arial" w:cs="Arial"/>
              </w:rPr>
              <w:t>Specifický cíl – Podpora kariérového poradenství na základních školách</w:t>
            </w: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Cílem je vytvořit vhodné podmínky pro přechod žáků ze základních škol na střední školy, a následně pak bezproblémové uplatnění absolventů na trhu práce. Kariéroví poradci žákům v rámci vzdělávání představí různé druhy činností a zaměstnání tak, aby byli schopni posoudit, jakým směrem by se v životě rádi ubírali. Dalším úkolem poradenství bude vytvoření prostoru pro sledování předpokladů a ambicí žáků s akcentem na jejich další rozvoj a využití. 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B8301B" w:rsidP="00B8301B">
            <w:pPr>
              <w:spacing w:after="120" w:line="264" w:lineRule="auto"/>
              <w:rPr>
                <w:rFonts w:ascii="Arial" w:hAnsi="Arial" w:cs="Arial"/>
                <w:bCs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  <w:r w:rsidRPr="00451B71">
              <w:rPr>
                <w:rFonts w:ascii="Arial" w:hAnsi="Arial" w:cs="Arial"/>
                <w:bCs/>
                <w:iCs/>
              </w:rPr>
              <w:t>počet kariérových poradců na ZŠ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  <w:r w:rsidRPr="00451B71">
              <w:rPr>
                <w:rFonts w:ascii="Arial" w:hAnsi="Arial" w:cs="Arial"/>
                <w:bCs/>
                <w:iCs/>
              </w:rPr>
              <w:t>počet aktivit zaměřených na budoucí povolání žáků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5F6A0A" w:rsidRDefault="005F6A0A" w:rsidP="005F6A0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3. </w:t>
            </w:r>
            <w:r w:rsidRPr="005F6A0A">
              <w:rPr>
                <w:rFonts w:ascii="Arial" w:hAnsi="Arial" w:cs="Arial"/>
                <w:b/>
              </w:rPr>
              <w:t xml:space="preserve">3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451B71" w:rsidRPr="005F6A0A">
              <w:rPr>
                <w:rFonts w:ascii="Arial" w:hAnsi="Arial" w:cs="Arial"/>
                <w:b/>
              </w:rPr>
              <w:t>Strategický</w:t>
            </w:r>
            <w:proofErr w:type="gramEnd"/>
            <w:r w:rsidR="00451B71" w:rsidRPr="005F6A0A">
              <w:rPr>
                <w:rFonts w:ascii="Arial" w:hAnsi="Arial" w:cs="Arial"/>
                <w:b/>
              </w:rPr>
              <w:t xml:space="preserve"> cíl:</w:t>
            </w:r>
            <w:r w:rsidR="00451B71" w:rsidRPr="005F6A0A">
              <w:rPr>
                <w:rFonts w:ascii="Arial" w:hAnsi="Arial" w:cs="Arial"/>
              </w:rPr>
              <w:t xml:space="preserve"> </w:t>
            </w:r>
            <w:r w:rsidR="00451B71" w:rsidRPr="005F6A0A">
              <w:rPr>
                <w:rFonts w:ascii="Arial" w:hAnsi="Arial" w:cs="Arial"/>
                <w:b/>
                <w:bCs/>
              </w:rPr>
              <w:t xml:space="preserve">Podpora podnikavosti, </w:t>
            </w:r>
            <w:r w:rsidR="00451B71" w:rsidRPr="005F6A0A">
              <w:rPr>
                <w:rFonts w:ascii="Arial,Bold" w:hAnsi="Arial,Bold" w:cs="Arial,Bold"/>
                <w:b/>
                <w:bCs/>
              </w:rPr>
              <w:t>kreativity a iniciativy dětí a žáků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B8301B" w:rsidRDefault="00451B71" w:rsidP="00B8301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560" w:hanging="840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Rozvoj kompetencí dětí a oborových a </w:t>
            </w:r>
            <w:proofErr w:type="gramStart"/>
            <w:r w:rsidRPr="00451B71">
              <w:rPr>
                <w:rFonts w:ascii="Arial" w:hAnsi="Arial" w:cs="Arial"/>
              </w:rPr>
              <w:t>didaktických</w:t>
            </w:r>
            <w:r w:rsidRPr="00B8301B">
              <w:rPr>
                <w:rFonts w:ascii="Arial" w:hAnsi="Arial" w:cs="Arial"/>
              </w:rPr>
              <w:t xml:space="preserve">   kompetencí</w:t>
            </w:r>
            <w:proofErr w:type="gramEnd"/>
            <w:r w:rsidRPr="00B8301B">
              <w:rPr>
                <w:rFonts w:ascii="Arial" w:hAnsi="Arial" w:cs="Arial"/>
              </w:rPr>
              <w:t xml:space="preserve"> pedagogických pracovníků mateřských škol v oblasti výchovy k      podnikavosti, kreativitě a iniciativě</w:t>
            </w:r>
          </w:p>
          <w:p w:rsidR="00451B71" w:rsidRPr="00B8301B" w:rsidRDefault="00451B71" w:rsidP="00B8301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560" w:hanging="840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 Rozvoj kompetencí žáků a oborových a </w:t>
            </w:r>
            <w:proofErr w:type="gramStart"/>
            <w:r w:rsidRPr="00451B71">
              <w:rPr>
                <w:rFonts w:ascii="Arial" w:hAnsi="Arial" w:cs="Arial"/>
              </w:rPr>
              <w:t xml:space="preserve">didaktických  </w:t>
            </w:r>
            <w:r w:rsidRPr="00B8301B">
              <w:rPr>
                <w:rFonts w:ascii="Arial" w:hAnsi="Arial" w:cs="Arial"/>
              </w:rPr>
              <w:t xml:space="preserve">   kompetencí</w:t>
            </w:r>
            <w:proofErr w:type="gramEnd"/>
            <w:r w:rsidRPr="00B8301B">
              <w:rPr>
                <w:rFonts w:ascii="Arial" w:hAnsi="Arial" w:cs="Arial"/>
              </w:rPr>
              <w:t xml:space="preserve"> pedagogických pracovníků základních škol v oblasti výchovy k      podnikavosti, kreativitě a iniciativě</w:t>
            </w:r>
          </w:p>
          <w:p w:rsidR="00451B71" w:rsidRPr="00B8301B" w:rsidRDefault="00451B71" w:rsidP="00B8301B">
            <w:pPr>
              <w:numPr>
                <w:ilvl w:val="2"/>
                <w:numId w:val="12"/>
              </w:numPr>
              <w:autoSpaceDE w:val="0"/>
              <w:autoSpaceDN w:val="0"/>
              <w:adjustRightInd w:val="0"/>
              <w:ind w:left="1560" w:hanging="840"/>
              <w:contextualSpacing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Specifický cíl - Podpora aktivit neformálního a zájmového </w:t>
            </w:r>
            <w:proofErr w:type="gramStart"/>
            <w:r w:rsidRPr="00451B71">
              <w:rPr>
                <w:rFonts w:ascii="Arial" w:hAnsi="Arial" w:cs="Arial"/>
              </w:rPr>
              <w:t xml:space="preserve">vzdělávání </w:t>
            </w:r>
            <w:r w:rsidRPr="00B8301B">
              <w:rPr>
                <w:rFonts w:ascii="Arial" w:hAnsi="Arial" w:cs="Arial"/>
              </w:rPr>
              <w:t xml:space="preserve">                        v oblasti</w:t>
            </w:r>
            <w:proofErr w:type="gramEnd"/>
            <w:r w:rsidRPr="00B8301B">
              <w:rPr>
                <w:rFonts w:ascii="Arial" w:hAnsi="Arial" w:cs="Arial"/>
              </w:rPr>
              <w:t xml:space="preserve"> podnikavosti, kreativity a iniciativy dětí a žáků</w:t>
            </w:r>
          </w:p>
          <w:p w:rsidR="000C69CF" w:rsidRPr="00E32D57" w:rsidRDefault="000C69CF" w:rsidP="00B8301B">
            <w:pPr>
              <w:autoSpaceDE w:val="0"/>
              <w:autoSpaceDN w:val="0"/>
              <w:adjustRightInd w:val="0"/>
              <w:ind w:left="1560" w:hanging="851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Fonts w:ascii="Arial" w:hAnsi="Arial" w:cs="Arial"/>
                <w:color w:val="FF0000"/>
              </w:rPr>
              <w:t xml:space="preserve">3.3.4  </w:t>
            </w:r>
            <w:r w:rsidR="00B8301B">
              <w:rPr>
                <w:rFonts w:ascii="Arial" w:hAnsi="Arial" w:cs="Arial"/>
                <w:color w:val="FF0000"/>
              </w:rPr>
              <w:t>S</w:t>
            </w:r>
            <w:r>
              <w:rPr>
                <w:rFonts w:ascii="Arial" w:hAnsi="Arial" w:cs="Arial"/>
                <w:color w:val="FF0000"/>
              </w:rPr>
              <w:t>pecifický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cíl – </w:t>
            </w:r>
            <w:r w:rsidR="00B8301B">
              <w:rPr>
                <w:rFonts w:ascii="Arial" w:hAnsi="Arial" w:cs="Arial"/>
                <w:color w:val="FF0000"/>
              </w:rPr>
              <w:t>P</w:t>
            </w:r>
            <w:r>
              <w:rPr>
                <w:rFonts w:ascii="Arial" w:hAnsi="Arial" w:cs="Arial"/>
                <w:color w:val="FF0000"/>
              </w:rPr>
              <w:t xml:space="preserve">odpora aktivit základních uměleckých škol </w:t>
            </w:r>
            <w:r w:rsidR="00B8301B">
              <w:rPr>
                <w:rFonts w:ascii="Arial" w:hAnsi="Arial" w:cs="Arial"/>
                <w:color w:val="FF0000"/>
              </w:rPr>
              <w:t xml:space="preserve">v oblasti </w:t>
            </w:r>
            <w:r w:rsidRPr="00E32D57">
              <w:rPr>
                <w:rFonts w:ascii="Arial" w:hAnsi="Arial" w:cs="Arial"/>
                <w:color w:val="FF0000"/>
              </w:rPr>
              <w:t xml:space="preserve">            podnikavosti, kreativity a iniciativy dětí a žáků</w:t>
            </w:r>
          </w:p>
          <w:p w:rsidR="000C69CF" w:rsidRPr="00451B71" w:rsidRDefault="000C69CF" w:rsidP="00B8301B">
            <w:pPr>
              <w:autoSpaceDE w:val="0"/>
              <w:autoSpaceDN w:val="0"/>
              <w:adjustRightInd w:val="0"/>
              <w:ind w:left="1224"/>
              <w:contextualSpacing/>
              <w:jc w:val="both"/>
              <w:rPr>
                <w:rFonts w:ascii="Arial" w:hAnsi="Arial" w:cs="Arial"/>
              </w:rPr>
            </w:pPr>
          </w:p>
          <w:p w:rsidR="000C69CF" w:rsidRPr="00451B71" w:rsidRDefault="000C69CF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451B71">
              <w:rPr>
                <w:rFonts w:ascii="Arial" w:hAnsi="Arial" w:cs="Arial"/>
              </w:rPr>
              <w:t>Posilovat rozvoj nových a atraktivních forem výchovy ke kreativitě, iniciativě a podnikavosti s ohledem na individuální vzdělávací potřeby dítěte a žáka, a v souladu s moderními trendy a technologiemi ve výuce včetně předpokládaných změn na trhu práce a budoucích společenských priorit.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Vazba na povinná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451B71" w:rsidRPr="00451B71" w:rsidRDefault="00B8301B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  <w:p w:rsidR="00451B71" w:rsidRPr="00451B71" w:rsidRDefault="00451B71" w:rsidP="00B8301B">
            <w:pPr>
              <w:spacing w:after="120" w:line="264" w:lineRule="auto"/>
              <w:rPr>
                <w:rFonts w:ascii="Arial" w:hAnsi="Arial" w:cs="Arial"/>
                <w:b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spacing w:after="120" w:line="264" w:lineRule="auto"/>
              <w:rPr>
                <w:rFonts w:ascii="Arial" w:hAnsi="Arial" w:cs="Arial"/>
                <w:color w:val="000000" w:themeColor="text1"/>
              </w:rPr>
            </w:pPr>
            <w:r w:rsidRPr="00451B71">
              <w:rPr>
                <w:rFonts w:ascii="Arial" w:hAnsi="Arial" w:cs="Arial"/>
                <w:color w:val="000000" w:themeColor="text1"/>
              </w:rPr>
              <w:t>počet subjektů, které zavedly aktivity pro podporu vzdělávání v oblasti podnikavosti, kreativity a iniciativy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p w:rsidR="00451B71" w:rsidRPr="00451B71" w:rsidRDefault="00451B71" w:rsidP="00451B71">
      <w:pPr>
        <w:keepNext/>
        <w:keepLines/>
        <w:spacing w:before="40" w:after="0" w:line="259" w:lineRule="auto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bookmarkStart w:id="13" w:name="_Toc498933473"/>
      <w:bookmarkStart w:id="14" w:name="_Toc535306150"/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Prioritní oblast rozvoje 4: Rozvoj infrastruktury</w:t>
      </w:r>
      <w:bookmarkEnd w:id="13"/>
      <w:bookmarkEnd w:id="14"/>
    </w:p>
    <w:p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B71" w:rsidRPr="00451B71" w:rsidTr="00002C5C">
        <w:trPr>
          <w:hidden/>
        </w:trPr>
        <w:tc>
          <w:tcPr>
            <w:tcW w:w="9062" w:type="dxa"/>
          </w:tcPr>
          <w:p w:rsidR="00451B71" w:rsidRPr="00451B71" w:rsidRDefault="00451B71" w:rsidP="000C69CF">
            <w:pPr>
              <w:numPr>
                <w:ilvl w:val="0"/>
                <w:numId w:val="12"/>
              </w:numPr>
              <w:contextualSpacing/>
              <w:rPr>
                <w:rFonts w:ascii="Arial" w:hAnsi="Arial" w:cs="Arial"/>
                <w:b/>
                <w:vanish/>
              </w:rPr>
            </w:pPr>
          </w:p>
          <w:p w:rsidR="00451B71" w:rsidRPr="00497E9C" w:rsidRDefault="00451B71" w:rsidP="00497E9C">
            <w:pPr>
              <w:pStyle w:val="Odstavecseseznamem"/>
              <w:numPr>
                <w:ilvl w:val="1"/>
                <w:numId w:val="4"/>
              </w:numPr>
            </w:pPr>
            <w:r w:rsidRPr="00497E9C">
              <w:rPr>
                <w:rFonts w:ascii="Arial" w:hAnsi="Arial" w:cs="Arial"/>
                <w:b/>
              </w:rPr>
              <w:t xml:space="preserve">Strategický cíl: </w:t>
            </w:r>
            <w:r w:rsidRPr="00497E9C">
              <w:rPr>
                <w:rFonts w:ascii="Arial" w:hAnsi="Arial" w:cs="Arial"/>
                <w:b/>
                <w:bCs/>
              </w:rPr>
              <w:t>Rozvoj infrastruktury v mateřských školách</w:t>
            </w:r>
            <w:r w:rsidRPr="00497E9C">
              <w:t xml:space="preserve"> </w:t>
            </w:r>
          </w:p>
        </w:tc>
      </w:tr>
      <w:tr w:rsidR="00451B71" w:rsidRPr="00451B71" w:rsidTr="00002C5C">
        <w:tc>
          <w:tcPr>
            <w:tcW w:w="9062" w:type="dxa"/>
          </w:tcPr>
          <w:p w:rsidR="00451B71" w:rsidRPr="00B8301B" w:rsidRDefault="00451B71" w:rsidP="00B8301B">
            <w:pPr>
              <w:numPr>
                <w:ilvl w:val="2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51B71">
              <w:rPr>
                <w:rFonts w:ascii="Arial" w:hAnsi="Arial" w:cs="Arial"/>
              </w:rPr>
              <w:t xml:space="preserve">Specifický cíl -  </w:t>
            </w:r>
            <w:r w:rsidRPr="00451B71">
              <w:rPr>
                <w:rFonts w:ascii="Arial" w:hAnsi="Arial" w:cs="Arial"/>
                <w:color w:val="000000" w:themeColor="text1"/>
              </w:rPr>
              <w:t xml:space="preserve">Moderní vybavení podporující kreativní rozvoj </w:t>
            </w:r>
            <w:proofErr w:type="gramStart"/>
            <w:r w:rsidRPr="00451B71">
              <w:rPr>
                <w:rFonts w:ascii="Arial" w:hAnsi="Arial" w:cs="Arial"/>
                <w:color w:val="000000" w:themeColor="text1"/>
              </w:rPr>
              <w:t xml:space="preserve">potenciálu   </w:t>
            </w:r>
            <w:r w:rsidRPr="00B8301B">
              <w:rPr>
                <w:rFonts w:ascii="Arial" w:hAnsi="Arial" w:cs="Arial"/>
              </w:rPr>
              <w:t xml:space="preserve">   </w:t>
            </w:r>
            <w:r w:rsidRPr="00B8301B">
              <w:rPr>
                <w:rFonts w:ascii="Arial" w:hAnsi="Arial" w:cs="Arial"/>
                <w:color w:val="000000" w:themeColor="text1"/>
              </w:rPr>
              <w:t>účastníků</w:t>
            </w:r>
            <w:proofErr w:type="gramEnd"/>
            <w:r w:rsidRPr="00B8301B">
              <w:rPr>
                <w:rFonts w:ascii="Arial" w:hAnsi="Arial" w:cs="Arial"/>
                <w:color w:val="000000" w:themeColor="text1"/>
              </w:rPr>
              <w:t xml:space="preserve"> vzdělávání a pružně reagující na nové potřeby společnosti </w:t>
            </w: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:rsidR="00451B71" w:rsidRPr="00451B71" w:rsidRDefault="00451B71" w:rsidP="00451B71">
            <w:pPr>
              <w:spacing w:after="120" w:line="264" w:lineRule="auto"/>
              <w:jc w:val="both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Cílem je zajištění modernizace a potřebné rekonstrukce infrastruktury pro vzdělávání a vytvoření příjemného prostředí mateřských škol na území ORP Plzeň. Do roku 2023 by se měly zrekonstruovat a moderně vybavit školská zařízení pro předškolní vzdělávání.  Vzhledem k inkluzi je třeba zajistit bezbariérovost těchto zařízení a vybavení potřebnými pomůckami.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Dalším cílem je postupné, systematické a především soustavné zkvalitňování materiálně technické úrovně vybavenosti škol odpovídající nejmodernějším trendům s výhledem na předpokládaný vývoj společnosti.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Vazba na </w:t>
            </w:r>
            <w:proofErr w:type="gramStart"/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povinná  opatření</w:t>
            </w:r>
            <w:proofErr w:type="gramEnd"/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C778A5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čtenářské gramotnosti a rozvoje potenciálu každého žáka</w:t>
            </w:r>
          </w:p>
          <w:p w:rsidR="00C778A5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matematické gramotnosti a rozvoje potenciálu každého žáka</w:t>
            </w:r>
          </w:p>
          <w:p w:rsidR="00451B71" w:rsidRPr="00451B71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kvalita předškolního vzdělávání, inkluzivní vzdělávání a p</w:t>
            </w:r>
            <w:r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  <w:p w:rsidR="00451B71" w:rsidRPr="00451B71" w:rsidRDefault="00451B71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</w:rPr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realizovaných projektů rekonstrukcí a modernizací škol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mateřských škol se zajištěním bezbariérovosti a potřebných pomůcek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</w:pPr>
          </w:p>
        </w:tc>
      </w:tr>
      <w:tr w:rsidR="00451B71" w:rsidRPr="00451B71" w:rsidTr="00002C5C">
        <w:tc>
          <w:tcPr>
            <w:tcW w:w="9062" w:type="dxa"/>
          </w:tcPr>
          <w:p w:rsidR="00451B71" w:rsidRPr="00451B71" w:rsidRDefault="00451B71" w:rsidP="00451B71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,Bold" w:hAnsi="Arial,Bold" w:cs="Arial,Bold"/>
                <w:b/>
                <w:bCs/>
              </w:rPr>
              <w:t xml:space="preserve">Strategický cíl: </w:t>
            </w:r>
            <w:r w:rsidRPr="00451B71">
              <w:rPr>
                <w:rFonts w:ascii="Arial" w:hAnsi="Arial" w:cs="Arial"/>
                <w:b/>
                <w:bCs/>
              </w:rPr>
              <w:t>Rozvoj infrastruktury v základních školách</w:t>
            </w:r>
          </w:p>
        </w:tc>
      </w:tr>
      <w:tr w:rsidR="00451B71" w:rsidRPr="00451B71" w:rsidTr="00002C5C">
        <w:tc>
          <w:tcPr>
            <w:tcW w:w="9062" w:type="dxa"/>
          </w:tcPr>
          <w:p w:rsidR="00451B71" w:rsidRPr="00C778A5" w:rsidRDefault="00451B71" w:rsidP="00C778A5">
            <w:pPr>
              <w:numPr>
                <w:ilvl w:val="2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451B71">
              <w:rPr>
                <w:rFonts w:ascii="Arial" w:hAnsi="Arial" w:cs="Arial"/>
              </w:rPr>
              <w:t xml:space="preserve">Specifický cíl -  </w:t>
            </w:r>
            <w:r w:rsidRPr="00451B71">
              <w:rPr>
                <w:rFonts w:ascii="Arial" w:hAnsi="Arial" w:cs="Arial"/>
                <w:color w:val="000000" w:themeColor="text1"/>
              </w:rPr>
              <w:t xml:space="preserve">Moderní vybavení podporující kreativní rozvoj </w:t>
            </w:r>
            <w:proofErr w:type="gramStart"/>
            <w:r w:rsidRPr="00451B71">
              <w:rPr>
                <w:rFonts w:ascii="Arial" w:hAnsi="Arial" w:cs="Arial"/>
                <w:color w:val="000000" w:themeColor="text1"/>
              </w:rPr>
              <w:t xml:space="preserve">potenciálu   </w:t>
            </w:r>
            <w:r w:rsidRPr="00C778A5">
              <w:rPr>
                <w:rFonts w:ascii="Arial" w:hAnsi="Arial" w:cs="Arial"/>
              </w:rPr>
              <w:t xml:space="preserve">   </w:t>
            </w:r>
            <w:r w:rsidRPr="00C778A5">
              <w:rPr>
                <w:rFonts w:ascii="Arial" w:hAnsi="Arial" w:cs="Arial"/>
                <w:color w:val="000000" w:themeColor="text1"/>
              </w:rPr>
              <w:lastRenderedPageBreak/>
              <w:t>účastníků</w:t>
            </w:r>
            <w:proofErr w:type="gramEnd"/>
            <w:r w:rsidRPr="00C778A5">
              <w:rPr>
                <w:rFonts w:ascii="Arial" w:hAnsi="Arial" w:cs="Arial"/>
                <w:color w:val="000000" w:themeColor="text1"/>
              </w:rPr>
              <w:t xml:space="preserve"> vzdělávání a pružně reagující na nové potřeby společnosti 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Stručný popis cíle a odůvodnění (proč je třeba změny dosáhnout):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Cílem je zajištění modernizace a potřebné rekonstrukce infrastruktury pro vzdělávání a vytvoření příjemného prostředí základních škol na území ORP Plzeň. Do roku 2023 by se měly zrekonstruovat a moderně vybavit školská zařízení pro zajištění povinné školní docházky.  Vzhledem k inkluzi je třeba zajistit bezbariérovost těchto zařízení a vybavení potřebnými pomůckami.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Dalším cílem je postupné, systematické a především soustavné zkvalitňování materiálně technické úrovně vybavenosti škol odpovídající nejmodernějším trendům s výhledem na předpokládaný vývoj společnosti.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C778A5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čtenářské gramotnosti a rozvoje potenciálu každého žáka</w:t>
            </w:r>
          </w:p>
          <w:p w:rsidR="00C778A5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matematické gramotnosti a rozvoje potenciálu každého žáka</w:t>
            </w:r>
          </w:p>
          <w:p w:rsidR="00451B71" w:rsidRPr="00451B71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realizovaných projektů rekonstrukcí a modernizací škol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základních škol se zajištěním bezbariérovosti a potřebných pomůcek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C778A5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,Bold" w:hAnsi="Arial,Bold" w:cs="Arial,Bold"/>
                <w:b/>
                <w:bCs/>
              </w:rPr>
            </w:pPr>
            <w:r w:rsidRPr="00451B71">
              <w:rPr>
                <w:rFonts w:ascii="Arial" w:hAnsi="Arial" w:cs="Arial"/>
                <w:b/>
              </w:rPr>
              <w:t>Strategický cíl:</w:t>
            </w:r>
            <w:r w:rsidRPr="00451B71">
              <w:rPr>
                <w:rFonts w:ascii="Arial" w:hAnsi="Arial" w:cs="Arial"/>
              </w:rPr>
              <w:t xml:space="preserve"> </w:t>
            </w:r>
            <w:r w:rsidRPr="00451B71">
              <w:rPr>
                <w:rFonts w:ascii="Arial" w:hAnsi="Arial" w:cs="Arial"/>
                <w:b/>
                <w:bCs/>
              </w:rPr>
              <w:t>Rozvoj infrastruktury aktivit neformálního a zájmového vzdělávání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C778A5" w:rsidRDefault="00C778A5" w:rsidP="00C778A5">
            <w:pPr>
              <w:autoSpaceDE w:val="0"/>
              <w:autoSpaceDN w:val="0"/>
              <w:adjustRightInd w:val="0"/>
              <w:ind w:left="1276" w:hanging="709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4.3.1 </w:t>
            </w:r>
            <w:r w:rsidR="00451B71" w:rsidRPr="00451B71">
              <w:rPr>
                <w:rFonts w:ascii="Arial" w:hAnsi="Arial" w:cs="Arial"/>
              </w:rPr>
              <w:t xml:space="preserve">Specifický cíl -  </w:t>
            </w:r>
            <w:r w:rsidR="00451B71" w:rsidRPr="00451B71">
              <w:rPr>
                <w:rFonts w:ascii="Arial" w:hAnsi="Arial" w:cs="Arial"/>
                <w:color w:val="000000" w:themeColor="text1"/>
              </w:rPr>
              <w:t xml:space="preserve">Moderní vybavení podporující kreativní rozvoj </w:t>
            </w:r>
            <w:proofErr w:type="gramStart"/>
            <w:r w:rsidR="00451B71" w:rsidRPr="00451B71">
              <w:rPr>
                <w:rFonts w:ascii="Arial" w:hAnsi="Arial" w:cs="Arial"/>
                <w:color w:val="000000" w:themeColor="text1"/>
              </w:rPr>
              <w:t xml:space="preserve">potenciálu   </w:t>
            </w:r>
            <w:r w:rsidR="00451B71" w:rsidRPr="00C778A5">
              <w:rPr>
                <w:rFonts w:ascii="Arial" w:hAnsi="Arial" w:cs="Arial"/>
              </w:rPr>
              <w:t xml:space="preserve">   </w:t>
            </w:r>
            <w:r w:rsidR="00451B71" w:rsidRPr="00C778A5">
              <w:rPr>
                <w:rFonts w:ascii="Arial" w:hAnsi="Arial" w:cs="Arial"/>
                <w:color w:val="000000" w:themeColor="text1"/>
              </w:rPr>
              <w:t>účastníků</w:t>
            </w:r>
            <w:proofErr w:type="gramEnd"/>
            <w:r w:rsidR="00451B71" w:rsidRPr="00C778A5">
              <w:rPr>
                <w:rFonts w:ascii="Arial" w:hAnsi="Arial" w:cs="Arial"/>
                <w:color w:val="000000" w:themeColor="text1"/>
              </w:rPr>
              <w:t xml:space="preserve"> vzdělávání a pružně reagující na nové potřeby společnosti 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:rsidR="00451B71" w:rsidRPr="00451B71" w:rsidRDefault="00451B71" w:rsidP="00451B71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Cílem je zajištění modernizace a potřebné rekonstrukce infrastruktury pro vzdělávání a vytvoření příjemného prostředí v organizacích neformálního a zájmového vzdělávání. 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Dalším cílem je postupné, systematické a především soustavné zkvalitňování materiálně technické úrovně vybavenosti organizací odpovídající nejmodernějším trendům s výhledem na předpokládaný vývoj společnosti.</w:t>
            </w: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Vazba na </w:t>
            </w:r>
            <w:proofErr w:type="gramStart"/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povinná  opa</w:t>
            </w:r>
            <w:r w:rsidR="00C778A5">
              <w:rPr>
                <w:rFonts w:ascii="Arial,BoldItalic" w:hAnsi="Arial,BoldItalic" w:cs="Arial,BoldItalic"/>
                <w:b/>
                <w:bCs/>
                <w:i/>
                <w:iCs/>
              </w:rPr>
              <w:t>tření</w:t>
            </w:r>
            <w:proofErr w:type="gramEnd"/>
            <w:r w:rsidR="00C778A5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="00C778A5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C778A5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lastRenderedPageBreak/>
              <w:t>Podpora čtenářské gramotnosti a rozvoje potenciálu každého žáka</w:t>
            </w:r>
          </w:p>
          <w:p w:rsidR="00C778A5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Italic" w:hAnsi="Arial,Italic" w:cs="Arial,Italic"/>
                <w:iCs/>
                <w:color w:val="FF0000"/>
              </w:rPr>
            </w:pPr>
            <w:r>
              <w:rPr>
                <w:rFonts w:ascii="Arial,Italic" w:hAnsi="Arial,Italic" w:cs="Arial,Italic"/>
                <w:iCs/>
                <w:color w:val="FF0000"/>
              </w:rPr>
              <w:t>Podpora matematické gramotnosti a rozvoje potenciálu každého žáka</w:t>
            </w:r>
          </w:p>
          <w:p w:rsidR="00451B71" w:rsidRPr="00451B71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</w:tc>
      </w:tr>
      <w:tr w:rsidR="00451B71" w:rsidRPr="00451B71" w:rsidTr="00002C5C">
        <w:trPr>
          <w:trHeight w:val="324"/>
        </w:trPr>
        <w:tc>
          <w:tcPr>
            <w:tcW w:w="9062" w:type="dxa"/>
          </w:tcPr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lastRenderedPageBreak/>
              <w:t>Indikátor: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 xml:space="preserve">počet realizovaných projektů rekonstrukcí a modernizací organizací formálního a zájmového vzdělávání 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počet organizací formálního a zájmového vzdělávání se zajištěním bezbariérovosti a potřebných pomůcek</w:t>
            </w:r>
          </w:p>
          <w:p w:rsidR="00451B71" w:rsidRPr="00451B71" w:rsidRDefault="00451B71" w:rsidP="00451B71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497E9C" w:rsidRPr="00451B71" w:rsidTr="0021136D">
        <w:trPr>
          <w:trHeight w:val="324"/>
        </w:trPr>
        <w:tc>
          <w:tcPr>
            <w:tcW w:w="9062" w:type="dxa"/>
          </w:tcPr>
          <w:p w:rsidR="00497E9C" w:rsidRPr="00497E9C" w:rsidRDefault="00497E9C" w:rsidP="0021136D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,Bold" w:hAnsi="Arial,Bold" w:cs="Arial,Bold"/>
                <w:b/>
                <w:bCs/>
                <w:color w:val="FF0000"/>
              </w:rPr>
            </w:pPr>
            <w:r w:rsidRPr="00497E9C">
              <w:rPr>
                <w:rFonts w:ascii="Arial" w:hAnsi="Arial" w:cs="Arial"/>
                <w:b/>
                <w:color w:val="FF0000"/>
              </w:rPr>
              <w:t>Strategický cíl:</w:t>
            </w:r>
            <w:r w:rsidRPr="00497E9C">
              <w:rPr>
                <w:rFonts w:ascii="Arial" w:hAnsi="Arial" w:cs="Arial"/>
                <w:color w:val="FF0000"/>
              </w:rPr>
              <w:t xml:space="preserve"> </w:t>
            </w:r>
            <w:r w:rsidRPr="00497E9C">
              <w:rPr>
                <w:rFonts w:ascii="Arial" w:hAnsi="Arial" w:cs="Arial"/>
                <w:b/>
                <w:bCs/>
                <w:color w:val="FF0000"/>
              </w:rPr>
              <w:t>Rozvoj infrastruktury základních uměleckých škol</w:t>
            </w:r>
          </w:p>
          <w:p w:rsidR="00497E9C" w:rsidRPr="00451B71" w:rsidRDefault="00497E9C" w:rsidP="0021136D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</w:tc>
      </w:tr>
      <w:tr w:rsidR="00497E9C" w:rsidRPr="00451B71" w:rsidTr="0021136D">
        <w:trPr>
          <w:trHeight w:val="324"/>
        </w:trPr>
        <w:tc>
          <w:tcPr>
            <w:tcW w:w="9062" w:type="dxa"/>
          </w:tcPr>
          <w:p w:rsidR="00497E9C" w:rsidRPr="00C778A5" w:rsidRDefault="00497E9C" w:rsidP="00C778A5">
            <w:pPr>
              <w:numPr>
                <w:ilvl w:val="2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497E9C">
              <w:rPr>
                <w:rFonts w:ascii="Arial" w:hAnsi="Arial" w:cs="Arial"/>
                <w:color w:val="FF0000"/>
              </w:rPr>
              <w:t xml:space="preserve">Specifický cíl -  Moderní vybavení podporující kreativní rozvoj </w:t>
            </w:r>
            <w:proofErr w:type="gramStart"/>
            <w:r w:rsidRPr="00497E9C">
              <w:rPr>
                <w:rFonts w:ascii="Arial" w:hAnsi="Arial" w:cs="Arial"/>
                <w:color w:val="FF0000"/>
              </w:rPr>
              <w:t xml:space="preserve">potenciálu   </w:t>
            </w:r>
            <w:r w:rsidRPr="00C778A5">
              <w:rPr>
                <w:rFonts w:ascii="Arial" w:hAnsi="Arial" w:cs="Arial"/>
                <w:color w:val="FF0000"/>
              </w:rPr>
              <w:t xml:space="preserve">   účastníků</w:t>
            </w:r>
            <w:proofErr w:type="gramEnd"/>
            <w:r w:rsidRPr="00C778A5">
              <w:rPr>
                <w:rFonts w:ascii="Arial" w:hAnsi="Arial" w:cs="Arial"/>
                <w:color w:val="FF0000"/>
              </w:rPr>
              <w:t xml:space="preserve"> vzdělávání a pružně reagující na nové potřeby společnosti </w:t>
            </w:r>
          </w:p>
          <w:p w:rsidR="00497E9C" w:rsidRPr="00451B71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</w:rPr>
            </w:pPr>
          </w:p>
        </w:tc>
      </w:tr>
      <w:tr w:rsidR="00497E9C" w:rsidRPr="00451B71" w:rsidTr="0021136D">
        <w:trPr>
          <w:trHeight w:val="324"/>
        </w:trPr>
        <w:tc>
          <w:tcPr>
            <w:tcW w:w="9062" w:type="dxa"/>
          </w:tcPr>
          <w:p w:rsidR="00497E9C" w:rsidRPr="00451B71" w:rsidRDefault="00497E9C" w:rsidP="0021136D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Stručný popis cíle a odůvodnění (proč je třeba změny dosáhnout):</w:t>
            </w:r>
          </w:p>
          <w:p w:rsidR="00497E9C" w:rsidRPr="00451B71" w:rsidRDefault="00497E9C" w:rsidP="0021136D">
            <w:pPr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97E9C" w:rsidRPr="00451B71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Cílem je zajištění modernizace a potřebné rekonstrukce infrastruktury pro vzdělávání a vytvoření příjemného prostředí v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color w:val="FF0000"/>
              </w:rPr>
              <w:t>základních uměleckých školách.</w:t>
            </w:r>
            <w:r w:rsidRPr="00451B71">
              <w:rPr>
                <w:rFonts w:ascii="Arial" w:hAnsi="Arial" w:cs="Arial"/>
              </w:rPr>
              <w:t xml:space="preserve"> </w:t>
            </w:r>
          </w:p>
          <w:p w:rsidR="00497E9C" w:rsidRPr="00451B71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</w:p>
          <w:p w:rsidR="00497E9C" w:rsidRPr="00451B71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Arial" w:hAnsi="Arial" w:cs="Arial"/>
              </w:rPr>
            </w:pPr>
            <w:r w:rsidRPr="00451B71">
              <w:rPr>
                <w:rFonts w:ascii="Arial" w:hAnsi="Arial" w:cs="Arial"/>
              </w:rPr>
              <w:t>Dalším cílem je postupné, systematické a především soustavné zkvalitňování materiálně technické úrovně vybavenosti organizací odpovídající nejmodernějším trendům s výhledem na předpokládaný vývoj společnosti.</w:t>
            </w:r>
          </w:p>
        </w:tc>
      </w:tr>
      <w:tr w:rsidR="00497E9C" w:rsidRPr="00451B71" w:rsidTr="0021136D">
        <w:trPr>
          <w:trHeight w:val="324"/>
        </w:trPr>
        <w:tc>
          <w:tcPr>
            <w:tcW w:w="9062" w:type="dxa"/>
          </w:tcPr>
          <w:p w:rsidR="00497E9C" w:rsidRPr="00451B71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Vazba na povinná a doporučená opatření (témata) dle Postupů MAP</w:t>
            </w:r>
            <w:r w:rsidR="00C9260C">
              <w:rPr>
                <w:rFonts w:ascii="Arial,BoldItalic" w:hAnsi="Arial,BoldItalic" w:cs="Arial,BoldItalic"/>
                <w:b/>
                <w:bCs/>
                <w:i/>
                <w:iCs/>
              </w:rPr>
              <w:t xml:space="preserve"> II</w:t>
            </w: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:</w:t>
            </w:r>
          </w:p>
          <w:p w:rsidR="00497E9C" w:rsidRPr="00451B71" w:rsidRDefault="00C778A5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8B2522">
              <w:rPr>
                <w:rFonts w:ascii="Arial,Italic" w:hAnsi="Arial,Italic" w:cs="Arial,Italic"/>
                <w:iCs/>
                <w:color w:val="FF0000"/>
              </w:rPr>
              <w:t>Podpora rozvoje kvalitního inkluzivního vzdělávání (</w:t>
            </w:r>
            <w:proofErr w:type="gramStart"/>
            <w:r w:rsidRPr="008B2522">
              <w:rPr>
                <w:rFonts w:ascii="Arial" w:hAnsi="Arial" w:cs="Arial"/>
                <w:iCs/>
                <w:color w:val="FF0000"/>
              </w:rPr>
              <w:t xml:space="preserve">dostupnost,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inkluze</w:t>
            </w:r>
            <w:proofErr w:type="gramEnd"/>
            <w:r w:rsidRPr="008B2522">
              <w:rPr>
                <w:rFonts w:ascii="Arial" w:hAnsi="Arial" w:cs="Arial"/>
                <w:iCs/>
                <w:color w:val="FF0000"/>
              </w:rPr>
              <w:t xml:space="preserve"> a </w:t>
            </w:r>
            <w:r w:rsidRPr="008B2522">
              <w:rPr>
                <w:rFonts w:ascii="Arial,Italic" w:hAnsi="Arial,Italic" w:cs="Arial,Italic"/>
                <w:iCs/>
                <w:color w:val="FF0000"/>
              </w:rPr>
              <w:t xml:space="preserve"> </w:t>
            </w:r>
            <w:r w:rsidRPr="008B2522">
              <w:rPr>
                <w:rFonts w:ascii="Arial" w:hAnsi="Arial" w:cs="Arial"/>
                <w:iCs/>
                <w:color w:val="FF0000"/>
              </w:rPr>
              <w:t>kvalita předškolního vzdělávání, inkluzivní vzdělávání a p</w:t>
            </w:r>
            <w:r>
              <w:rPr>
                <w:rFonts w:ascii="Arial" w:hAnsi="Arial" w:cs="Arial"/>
                <w:iCs/>
                <w:color w:val="FF0000"/>
              </w:rPr>
              <w:t>o</w:t>
            </w:r>
            <w:r w:rsidRPr="008B2522">
              <w:rPr>
                <w:rFonts w:ascii="Arial" w:hAnsi="Arial" w:cs="Arial"/>
                <w:iCs/>
                <w:color w:val="FF0000"/>
              </w:rPr>
              <w:t>dpora dětí a žáků ohrožených školním neúspěchem)</w:t>
            </w:r>
          </w:p>
          <w:p w:rsidR="00497E9C" w:rsidRPr="00451B71" w:rsidRDefault="00497E9C" w:rsidP="00C778A5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</w:rPr>
            </w:pPr>
          </w:p>
        </w:tc>
      </w:tr>
      <w:tr w:rsidR="00497E9C" w:rsidRPr="00451B71" w:rsidTr="0021136D">
        <w:trPr>
          <w:trHeight w:val="324"/>
        </w:trPr>
        <w:tc>
          <w:tcPr>
            <w:tcW w:w="9062" w:type="dxa"/>
          </w:tcPr>
          <w:p w:rsidR="00497E9C" w:rsidRPr="00451B71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  <w:r w:rsidRPr="00451B71">
              <w:rPr>
                <w:rFonts w:ascii="Arial,BoldItalic" w:hAnsi="Arial,BoldItalic" w:cs="Arial,BoldItalic"/>
                <w:b/>
                <w:bCs/>
                <w:i/>
                <w:iCs/>
              </w:rPr>
              <w:t>Indikátor:</w:t>
            </w:r>
          </w:p>
          <w:p w:rsidR="00497E9C" w:rsidRPr="00451B71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,BoldItalic" w:hAnsi="Arial,BoldItalic" w:cs="Arial,BoldItalic"/>
                <w:b/>
                <w:bCs/>
                <w:i/>
                <w:iCs/>
              </w:rPr>
            </w:pPr>
          </w:p>
          <w:p w:rsidR="00497E9C" w:rsidRPr="00497E9C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color w:val="FF0000"/>
              </w:rPr>
            </w:pPr>
            <w:r w:rsidRPr="00C778A5">
              <w:rPr>
                <w:rFonts w:ascii="Arial" w:hAnsi="Arial" w:cs="Arial"/>
                <w:color w:val="FF0000"/>
              </w:rPr>
              <w:t xml:space="preserve">počet realizovaných projektů rekonstrukcí a modernizací infrastruktury základních </w:t>
            </w:r>
            <w:proofErr w:type="gramStart"/>
            <w:r w:rsidRPr="00C778A5">
              <w:rPr>
                <w:rFonts w:ascii="Arial" w:hAnsi="Arial" w:cs="Arial"/>
                <w:color w:val="FF0000"/>
              </w:rPr>
              <w:t xml:space="preserve">uměleckých   </w:t>
            </w:r>
            <w:r w:rsidRPr="00497E9C">
              <w:rPr>
                <w:rFonts w:ascii="Arial" w:hAnsi="Arial" w:cs="Arial"/>
                <w:color w:val="FF0000"/>
              </w:rPr>
              <w:t>škol</w:t>
            </w:r>
            <w:proofErr w:type="gramEnd"/>
          </w:p>
          <w:p w:rsidR="00497E9C" w:rsidRPr="00C778A5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color w:val="FF0000"/>
              </w:rPr>
            </w:pPr>
            <w:r w:rsidRPr="00C778A5">
              <w:rPr>
                <w:rFonts w:ascii="Arial" w:hAnsi="Arial" w:cs="Arial"/>
                <w:color w:val="FF0000"/>
              </w:rPr>
              <w:t>počet základních uměleckých škol se zajištěním bezbariérovosti a potřebných pomůcek</w:t>
            </w:r>
          </w:p>
          <w:p w:rsidR="00497E9C" w:rsidRPr="00451B71" w:rsidRDefault="00497E9C" w:rsidP="0021136D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Cs/>
                <w:iCs/>
              </w:rPr>
            </w:pPr>
          </w:p>
        </w:tc>
      </w:tr>
    </w:tbl>
    <w:p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p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p w:rsidR="00451B71" w:rsidRPr="00451B71" w:rsidRDefault="00451B71" w:rsidP="00451B71">
      <w:pPr>
        <w:keepNext/>
        <w:keepLines/>
        <w:spacing w:before="40" w:after="0" w:line="259" w:lineRule="auto"/>
        <w:outlineLvl w:val="1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bookmarkStart w:id="15" w:name="_Toc498933474"/>
      <w:bookmarkStart w:id="16" w:name="_Toc535306151"/>
      <w:r w:rsidRPr="00451B71"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t>Referenční rámec</w:t>
      </w:r>
      <w:bookmarkEnd w:id="15"/>
      <w:bookmarkEnd w:id="16"/>
    </w:p>
    <w:p w:rsidR="00451B71" w:rsidRPr="00451B71" w:rsidRDefault="00451B71" w:rsidP="00451B71">
      <w:pPr>
        <w:keepNext/>
        <w:keepLines/>
        <w:spacing w:before="40" w:after="0" w:line="259" w:lineRule="auto"/>
        <w:outlineLvl w:val="2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bookmarkStart w:id="17" w:name="_Toc498933475"/>
      <w:bookmarkStart w:id="18" w:name="_Toc535306152"/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Cíle MAP vs. </w:t>
      </w:r>
      <w:proofErr w:type="gramStart"/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povinná  opatření</w:t>
      </w:r>
      <w:proofErr w:type="gramEnd"/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 (témata) Postupů MAP se 3 úrovněmi vazby (X - slabá, XX – střední, XXX - silná)</w:t>
      </w:r>
      <w:bookmarkEnd w:id="17"/>
      <w:bookmarkEnd w:id="18"/>
      <w:r w:rsidRPr="00451B71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 </w:t>
      </w:r>
    </w:p>
    <w:p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tbl>
      <w:tblPr>
        <w:tblW w:w="4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17"/>
        <w:gridCol w:w="1087"/>
        <w:gridCol w:w="1984"/>
      </w:tblGrid>
      <w:tr w:rsidR="00C778A5" w:rsidRPr="00451B71" w:rsidTr="00D26B8B">
        <w:trPr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Specifické cíle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Povinná opatření</w:t>
            </w:r>
          </w:p>
        </w:tc>
      </w:tr>
      <w:tr w:rsidR="00C778A5" w:rsidRPr="00451B71" w:rsidTr="00D26B8B">
        <w:trPr>
          <w:trHeight w:val="31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778A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Podpora čtenářské gramotnosti a rozvoje potenciálu každého žáka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778A5" w:rsidRPr="00451B71" w:rsidRDefault="00D26B8B" w:rsidP="00C778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B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Podpora matematické gramotnosti a rozvoje potenciálu každého žáka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778A5" w:rsidRPr="00451B71" w:rsidRDefault="00D26B8B" w:rsidP="00451B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6B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Podpora rozvoje kvalitního inkluzivního vzdělávání (</w:t>
            </w:r>
            <w:proofErr w:type="gramStart"/>
            <w:r w:rsidRPr="00D26B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dostupnost,  inkluze</w:t>
            </w:r>
            <w:proofErr w:type="gramEnd"/>
            <w:r w:rsidRPr="00D26B8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 kvalita předškolního vzdělávání, inkluzivní vzdělávání a podpora dětí a žáků ohrožených školním neúspěchem)</w:t>
            </w:r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1.1.1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r w:rsidR="008A5D34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1.1.2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1.1.3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1.1.4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1.1.5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1.2.1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1.2.2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1.3.1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1.3.2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1.4.1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1.4.2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2.1.1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2.1.2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2.1.3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2.1.4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8A5D34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D34" w:rsidRPr="00451B71" w:rsidRDefault="008A5D34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 2.1.5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D34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D34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D34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8A5D34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D34" w:rsidRDefault="008A5D34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SC 2.1.6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D34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D34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D34" w:rsidRPr="004A0A0A" w:rsidRDefault="008A5D34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2.2.1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2.2.2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2.2.3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2.3.1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2.3.2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2.3.3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2.4.1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r w:rsidR="00EB38EA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2.4.2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r w:rsidR="00EB38EA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2.4.3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r w:rsidR="00EB38EA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2.5.1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r w:rsidR="00EB38EA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2.5.2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r w:rsidR="00EB38EA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2.5.3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r w:rsidR="00EB38EA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3.1.1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r w:rsidR="00EB38EA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3.1.2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r w:rsidR="00EB38EA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3.1.3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450DBE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3.1.4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r w:rsidR="00450DBE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SC 3.1.5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r w:rsidR="00EB38EA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3.2.1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3.3.1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344882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r w:rsidR="00EB38EA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3.3.2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344882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r w:rsidR="00EB38EA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3.3.3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344882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</w:t>
            </w:r>
            <w:r w:rsidR="00EB38EA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EB38EA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EA" w:rsidRPr="00451B71" w:rsidRDefault="00EB38EA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SC 3.3.4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EA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EA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EA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</w:tr>
      <w:tr w:rsidR="00C778A5" w:rsidRPr="00451B71" w:rsidTr="00D26B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4.1.1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A12D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4.2.1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C778A5" w:rsidRPr="00451B71" w:rsidTr="00A12D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51B71" w:rsidRDefault="00C778A5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51B71">
              <w:rPr>
                <w:rFonts w:ascii="Calibri" w:eastAsia="Times New Roman" w:hAnsi="Calibri" w:cs="Calibri"/>
                <w:color w:val="000000"/>
                <w:lang w:eastAsia="cs-CZ"/>
              </w:rPr>
              <w:t>SC 4.3.1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A5" w:rsidRPr="004A0A0A" w:rsidRDefault="00C778A5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  <w:tr w:rsidR="00EB38EA" w:rsidRPr="00451B71" w:rsidTr="00A12D6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EA" w:rsidRPr="00451B71" w:rsidRDefault="00EB38EA" w:rsidP="00451B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SC</w:t>
            </w:r>
            <w:r w:rsidR="00A12D6B"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4.4.1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EA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EA" w:rsidRPr="004A0A0A" w:rsidRDefault="00EB38EA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8EA" w:rsidRPr="004A0A0A" w:rsidRDefault="00A12D6B" w:rsidP="0034488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proofErr w:type="spellStart"/>
            <w:r w:rsidRPr="004A0A0A">
              <w:rPr>
                <w:rFonts w:ascii="Calibri" w:eastAsia="Times New Roman" w:hAnsi="Calibri" w:cs="Calibri"/>
                <w:color w:val="FF0000"/>
                <w:lang w:eastAsia="cs-CZ"/>
              </w:rPr>
              <w:t>xxx</w:t>
            </w:r>
            <w:proofErr w:type="spellEnd"/>
          </w:p>
        </w:tc>
      </w:tr>
    </w:tbl>
    <w:p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p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</w:p>
    <w:p w:rsidR="00451B71" w:rsidRPr="00451B71" w:rsidRDefault="00451B71" w:rsidP="00451B71">
      <w:pPr>
        <w:spacing w:after="120" w:line="264" w:lineRule="auto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Příloha: </w:t>
      </w:r>
      <w:r w:rsidRPr="00451B71">
        <w:rPr>
          <w:rFonts w:eastAsiaTheme="minorEastAsia"/>
          <w:sz w:val="21"/>
          <w:szCs w:val="21"/>
        </w:rPr>
        <w:t xml:space="preserve">Investiční priority - seznam projektových záměrů pro investiční intervence v SC 2.4 IROP a pro integrované nástroje ITI, IPRÚ a CLLD zpracovaný pro ORP, území MAP ORP Plzeň </w:t>
      </w:r>
    </w:p>
    <w:p w:rsidR="00A5643C" w:rsidRDefault="00A5643C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/>
    <w:p w:rsidR="00451B71" w:rsidRDefault="00451B71">
      <w:pPr>
        <w:sectPr w:rsidR="00451B71" w:rsidSect="00B76AB0">
          <w:footerReference w:type="default" r:id="rId12"/>
          <w:pgSz w:w="11906" w:h="16838"/>
          <w:pgMar w:top="1417" w:right="1417" w:bottom="1417" w:left="1417" w:header="708" w:footer="708" w:gutter="0"/>
          <w:pgNumType w:start="0"/>
          <w:cols w:space="708"/>
          <w:docGrid w:linePitch="360"/>
        </w:sectPr>
      </w:pPr>
    </w:p>
    <w:p w:rsidR="00451B71" w:rsidRPr="00B0380F" w:rsidRDefault="00451B71" w:rsidP="00451B71">
      <w:pPr>
        <w:jc w:val="both"/>
        <w:rPr>
          <w:rFonts w:cs="Arial"/>
        </w:rPr>
      </w:pPr>
      <w:r w:rsidRPr="00B0380F">
        <w:rPr>
          <w:rFonts w:cs="Arial"/>
          <w:b/>
        </w:rPr>
        <w:lastRenderedPageBreak/>
        <w:t>Investiční priority</w:t>
      </w:r>
      <w:r w:rsidRPr="00B0380F">
        <w:rPr>
          <w:rFonts w:cs="Arial"/>
        </w:rPr>
        <w:t xml:space="preserve"> - seznam projektových záměrů pro investiční intervence v SC 2.4 IROP a pro integrované nástroje ITI, IPRÚ a CLLD zpracovaný pro ORP, území MAP </w:t>
      </w:r>
      <w:r>
        <w:rPr>
          <w:rFonts w:cs="Arial"/>
        </w:rPr>
        <w:t>ORP Plzeň</w:t>
      </w:r>
    </w:p>
    <w:tbl>
      <w:tblPr>
        <w:tblStyle w:val="Mkatabulky"/>
        <w:tblW w:w="15135" w:type="dxa"/>
        <w:tblLayout w:type="fixed"/>
        <w:tblLook w:val="04A0" w:firstRow="1" w:lastRow="0" w:firstColumn="1" w:lastColumn="0" w:noHBand="0" w:noVBand="1"/>
      </w:tblPr>
      <w:tblGrid>
        <w:gridCol w:w="817"/>
        <w:gridCol w:w="1869"/>
        <w:gridCol w:w="1953"/>
        <w:gridCol w:w="1174"/>
        <w:gridCol w:w="1168"/>
        <w:gridCol w:w="809"/>
        <w:gridCol w:w="634"/>
        <w:gridCol w:w="868"/>
        <w:gridCol w:w="1067"/>
        <w:gridCol w:w="1228"/>
        <w:gridCol w:w="1460"/>
        <w:gridCol w:w="1264"/>
        <w:gridCol w:w="425"/>
        <w:gridCol w:w="399"/>
      </w:tblGrid>
      <w:tr w:rsidR="00451B71" w:rsidRPr="00DD7562" w:rsidTr="00002C5C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nil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  <w:vMerge w:val="restart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Identifikace školy, školského zařízení či dalšího subjektu 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Název: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  <w:vMerge w:val="restart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Název projektu:</w:t>
            </w:r>
          </w:p>
        </w:tc>
        <w:tc>
          <w:tcPr>
            <w:tcW w:w="1174" w:type="dxa"/>
            <w:vMerge w:val="restart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Očekávané celkové náklady na projekt v Kč</w:t>
            </w:r>
          </w:p>
        </w:tc>
        <w:tc>
          <w:tcPr>
            <w:tcW w:w="1168" w:type="dxa"/>
            <w:vMerge w:val="restart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Očekávaný termín realizace projektu (od –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do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>)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Soulad s cílem MAP*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521" w:type="dxa"/>
            <w:gridSpan w:val="6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Typ projektu: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51B71" w:rsidRPr="00DD7562" w:rsidTr="00002C5C">
        <w:trPr>
          <w:trHeight w:val="520"/>
        </w:trPr>
        <w:tc>
          <w:tcPr>
            <w:tcW w:w="817" w:type="dxa"/>
            <w:tcBorders>
              <w:top w:val="nil"/>
              <w:bottom w:val="nil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97" w:type="dxa"/>
            <w:gridSpan w:val="4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s vazbou na klíčové kompetence IROP</w:t>
            </w:r>
          </w:p>
        </w:tc>
        <w:tc>
          <w:tcPr>
            <w:tcW w:w="1460" w:type="dxa"/>
            <w:vMerge w:val="restart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Bezbariérovost školy, školského zařízení ****</w:t>
            </w:r>
          </w:p>
        </w:tc>
        <w:tc>
          <w:tcPr>
            <w:tcW w:w="1264" w:type="dxa"/>
            <w:vMerge w:val="restart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Rozšiřování kapacit kmenových učeben mateřských nebo základních škol *****</w:t>
            </w:r>
          </w:p>
        </w:tc>
        <w:tc>
          <w:tcPr>
            <w:tcW w:w="824" w:type="dxa"/>
            <w:gridSpan w:val="2"/>
            <w:tcBorders>
              <w:bottom w:val="nil"/>
              <w:right w:val="single" w:sz="4" w:space="0" w:color="auto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Bez vazby na IROP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51B71" w:rsidRPr="00DD7562" w:rsidTr="00002C5C">
        <w:trPr>
          <w:trHeight w:val="802"/>
        </w:trPr>
        <w:tc>
          <w:tcPr>
            <w:tcW w:w="817" w:type="dxa"/>
            <w:tcBorders>
              <w:top w:val="nil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  <w:vMerge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  <w:vMerge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8" w:type="dxa"/>
            <w:vMerge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  <w:vMerge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Cizí jazyk</w:t>
            </w:r>
          </w:p>
        </w:tc>
        <w:tc>
          <w:tcPr>
            <w:tcW w:w="868" w:type="dxa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Přírodní vědy **</w:t>
            </w:r>
          </w:p>
        </w:tc>
        <w:tc>
          <w:tcPr>
            <w:tcW w:w="1067" w:type="dxa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Technické a řemeslné obory **</w:t>
            </w:r>
          </w:p>
        </w:tc>
        <w:tc>
          <w:tcPr>
            <w:tcW w:w="1228" w:type="dxa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Práce s 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digitál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>. technologie-mi ***</w:t>
            </w:r>
          </w:p>
        </w:tc>
        <w:tc>
          <w:tcPr>
            <w:tcW w:w="1460" w:type="dxa"/>
            <w:vMerge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4" w:type="dxa"/>
            <w:vMerge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nil"/>
              <w:right w:val="single" w:sz="4" w:space="0" w:color="auto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51B71" w:rsidRPr="00DD7562" w:rsidTr="00002C5C">
        <w:trPr>
          <w:trHeight w:val="267"/>
        </w:trPr>
        <w:tc>
          <w:tcPr>
            <w:tcW w:w="817" w:type="dxa"/>
          </w:tcPr>
          <w:p w:rsidR="00451B71" w:rsidRPr="00DD7562" w:rsidRDefault="00451B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 základní škola Plzeň, Západní 18, příspěvková organizace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IČO:49777521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600069630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049777521</w:t>
            </w:r>
          </w:p>
        </w:tc>
        <w:tc>
          <w:tcPr>
            <w:tcW w:w="1953" w:type="dxa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Stavební úpravy učebny přírodopisu</w:t>
            </w:r>
          </w:p>
        </w:tc>
        <w:tc>
          <w:tcPr>
            <w:tcW w:w="1174" w:type="dxa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80 000</w:t>
            </w:r>
          </w:p>
        </w:tc>
        <w:tc>
          <w:tcPr>
            <w:tcW w:w="1168" w:type="dxa"/>
          </w:tcPr>
          <w:p w:rsidR="00451B71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  <w:p w:rsidR="004C393F" w:rsidRDefault="004C393F" w:rsidP="00002C5C">
            <w:pPr>
              <w:rPr>
                <w:rFonts w:cs="Arial"/>
                <w:sz w:val="18"/>
                <w:szCs w:val="18"/>
              </w:rPr>
            </w:pPr>
          </w:p>
          <w:p w:rsidR="004C393F" w:rsidRPr="00DD7562" w:rsidRDefault="004C393F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51B71" w:rsidRPr="00DD7562" w:rsidRDefault="00451B71" w:rsidP="00A128F0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3.1.2 4.2.1 </w:t>
            </w:r>
          </w:p>
        </w:tc>
        <w:sdt>
          <w:sdtPr>
            <w:rPr>
              <w:rFonts w:cs="Arial"/>
              <w:sz w:val="18"/>
              <w:szCs w:val="18"/>
            </w:rPr>
            <w:id w:val="-169090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864087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202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772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7432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8597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51B71" w:rsidRPr="00DD7562" w:rsidTr="00002C5C">
        <w:trPr>
          <w:trHeight w:val="282"/>
        </w:trPr>
        <w:tc>
          <w:tcPr>
            <w:tcW w:w="817" w:type="dxa"/>
          </w:tcPr>
          <w:p w:rsidR="00451B71" w:rsidRPr="00DD7562" w:rsidRDefault="00451B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 základní škola Plzeň, Západní 18, příspěvková organizace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IČO:49777521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600069630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049777521</w:t>
            </w:r>
          </w:p>
        </w:tc>
        <w:tc>
          <w:tcPr>
            <w:tcW w:w="1953" w:type="dxa"/>
          </w:tcPr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Vybavení odborných učeben dílen, fyziky, chemie, přírodopisu a zeměpisu včetně bezbariérového řešení</w:t>
            </w:r>
          </w:p>
        </w:tc>
        <w:tc>
          <w:tcPr>
            <w:tcW w:w="1174" w:type="dxa"/>
          </w:tcPr>
          <w:p w:rsidR="00451B71" w:rsidRPr="00BB35F4" w:rsidRDefault="00451B71" w:rsidP="00002C5C">
            <w:pPr>
              <w:rPr>
                <w:rFonts w:cs="Arial"/>
                <w:strike/>
                <w:sz w:val="18"/>
                <w:szCs w:val="18"/>
              </w:rPr>
            </w:pPr>
            <w:r w:rsidRPr="00BB35F4">
              <w:rPr>
                <w:rFonts w:cs="Arial"/>
                <w:strike/>
                <w:sz w:val="18"/>
                <w:szCs w:val="18"/>
              </w:rPr>
              <w:t>745 000</w:t>
            </w:r>
          </w:p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800 000</w:t>
            </w:r>
          </w:p>
        </w:tc>
        <w:tc>
          <w:tcPr>
            <w:tcW w:w="1168" w:type="dxa"/>
          </w:tcPr>
          <w:p w:rsidR="00451B71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2017-2018</w:t>
            </w:r>
          </w:p>
          <w:p w:rsidR="004C393F" w:rsidRPr="00BB35F4" w:rsidRDefault="004C393F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51B71" w:rsidRPr="00BB35F4" w:rsidRDefault="00451B71" w:rsidP="00A128F0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 xml:space="preserve">3.1.2 4.2.1 </w:t>
            </w:r>
          </w:p>
        </w:tc>
        <w:sdt>
          <w:sdtPr>
            <w:rPr>
              <w:rFonts w:cs="Arial"/>
              <w:sz w:val="18"/>
              <w:szCs w:val="18"/>
            </w:rPr>
            <w:id w:val="-29445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032487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63078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2031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0338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056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51B71" w:rsidRPr="00DD7562" w:rsidTr="00002C5C">
        <w:trPr>
          <w:trHeight w:val="282"/>
        </w:trPr>
        <w:tc>
          <w:tcPr>
            <w:tcW w:w="817" w:type="dxa"/>
          </w:tcPr>
          <w:p w:rsidR="00451B71" w:rsidRPr="00DD7562" w:rsidRDefault="00451B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 základní škola Plzeň, Západní 18, příspěvková organizace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IČO:49777521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600069630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049777521</w:t>
            </w:r>
          </w:p>
        </w:tc>
        <w:tc>
          <w:tcPr>
            <w:tcW w:w="1953" w:type="dxa"/>
          </w:tcPr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Vybavení odborných učeben cizích jazyků</w:t>
            </w:r>
          </w:p>
        </w:tc>
        <w:tc>
          <w:tcPr>
            <w:tcW w:w="1174" w:type="dxa"/>
          </w:tcPr>
          <w:p w:rsidR="00451B71" w:rsidRPr="00BB35F4" w:rsidRDefault="00451B71" w:rsidP="00002C5C">
            <w:pPr>
              <w:rPr>
                <w:rFonts w:cs="Arial"/>
                <w:strike/>
                <w:sz w:val="18"/>
                <w:szCs w:val="18"/>
              </w:rPr>
            </w:pPr>
            <w:r w:rsidRPr="00BB35F4">
              <w:rPr>
                <w:rFonts w:cs="Arial"/>
                <w:strike/>
                <w:sz w:val="18"/>
                <w:szCs w:val="18"/>
              </w:rPr>
              <w:t>170 000</w:t>
            </w:r>
          </w:p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174 000</w:t>
            </w:r>
          </w:p>
        </w:tc>
        <w:tc>
          <w:tcPr>
            <w:tcW w:w="1168" w:type="dxa"/>
          </w:tcPr>
          <w:p w:rsidR="00451B71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2017-2018</w:t>
            </w:r>
          </w:p>
          <w:p w:rsidR="004C393F" w:rsidRPr="00BB35F4" w:rsidRDefault="004C393F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2.4.2</w:t>
            </w:r>
          </w:p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4943030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4946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7853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7046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5787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4693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51B71" w:rsidRPr="00DD7562" w:rsidTr="00002C5C">
        <w:trPr>
          <w:trHeight w:val="282"/>
        </w:trPr>
        <w:tc>
          <w:tcPr>
            <w:tcW w:w="817" w:type="dxa"/>
          </w:tcPr>
          <w:p w:rsidR="00451B71" w:rsidRPr="00DD7562" w:rsidRDefault="00451B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 základní škola Plzeň, Západní 18, příspěvková organizace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IČO:49777521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600069630</w:t>
            </w:r>
          </w:p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IZO: 049777521</w:t>
            </w:r>
          </w:p>
        </w:tc>
        <w:tc>
          <w:tcPr>
            <w:tcW w:w="1953" w:type="dxa"/>
          </w:tcPr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lastRenderedPageBreak/>
              <w:t>Vybavení odborných učeben informatiky a cizích jazyků</w:t>
            </w:r>
          </w:p>
        </w:tc>
        <w:tc>
          <w:tcPr>
            <w:tcW w:w="1174" w:type="dxa"/>
          </w:tcPr>
          <w:p w:rsidR="00451B71" w:rsidRPr="00BB35F4" w:rsidRDefault="00451B71" w:rsidP="00002C5C">
            <w:pPr>
              <w:rPr>
                <w:rFonts w:cs="Arial"/>
                <w:strike/>
                <w:sz w:val="18"/>
                <w:szCs w:val="18"/>
              </w:rPr>
            </w:pPr>
            <w:r w:rsidRPr="00BB35F4">
              <w:rPr>
                <w:rFonts w:cs="Arial"/>
                <w:strike/>
                <w:sz w:val="18"/>
                <w:szCs w:val="18"/>
              </w:rPr>
              <w:t>70 000</w:t>
            </w:r>
          </w:p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2 018 080</w:t>
            </w:r>
          </w:p>
        </w:tc>
        <w:tc>
          <w:tcPr>
            <w:tcW w:w="1168" w:type="dxa"/>
          </w:tcPr>
          <w:p w:rsidR="00451B71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2017-2018</w:t>
            </w:r>
          </w:p>
          <w:p w:rsidR="004C393F" w:rsidRPr="00BB35F4" w:rsidRDefault="004C393F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2.4.2</w:t>
            </w:r>
          </w:p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2.5.2</w:t>
            </w:r>
          </w:p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4155192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028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893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48376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7475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5301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51B71" w:rsidRPr="00DD7562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51B71" w:rsidRPr="00DD7562" w:rsidTr="00002C5C">
        <w:trPr>
          <w:trHeight w:val="282"/>
        </w:trPr>
        <w:tc>
          <w:tcPr>
            <w:tcW w:w="817" w:type="dxa"/>
          </w:tcPr>
          <w:p w:rsidR="00451B71" w:rsidRPr="00840046" w:rsidRDefault="00451B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1. základní škola Plzeň, Západní 18, příspěvková organizace</w:t>
            </w:r>
          </w:p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IČO:49777521</w:t>
            </w:r>
          </w:p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RED IZO: 600069630</w:t>
            </w:r>
          </w:p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IZO: 049777521</w:t>
            </w:r>
          </w:p>
        </w:tc>
        <w:tc>
          <w:tcPr>
            <w:tcW w:w="1953" w:type="dxa"/>
          </w:tcPr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Vybavení učebny výpočetní technicky</w:t>
            </w:r>
          </w:p>
        </w:tc>
        <w:tc>
          <w:tcPr>
            <w:tcW w:w="1174" w:type="dxa"/>
          </w:tcPr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1 547 000</w:t>
            </w:r>
          </w:p>
        </w:tc>
        <w:tc>
          <w:tcPr>
            <w:tcW w:w="1168" w:type="dxa"/>
          </w:tcPr>
          <w:p w:rsidR="00451B71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2017</w:t>
            </w:r>
          </w:p>
          <w:p w:rsidR="004C393F" w:rsidRPr="00BB35F4" w:rsidRDefault="004C393F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2.5.2</w:t>
            </w:r>
          </w:p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4.2.1</w:t>
            </w:r>
          </w:p>
          <w:p w:rsidR="00451B71" w:rsidRPr="00BB35F4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64882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51B71" w:rsidRPr="00BB35F4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B35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7486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51B71" w:rsidRPr="00BB35F4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B35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8445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51B71" w:rsidRPr="00BB35F4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B35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850613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51B71" w:rsidRPr="00BB35F4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B35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4555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51B71" w:rsidRPr="00BB35F4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B35F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3861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51B71" w:rsidRPr="00BB35F4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B35F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51B71" w:rsidRPr="00DD7562" w:rsidTr="00002C5C">
        <w:trPr>
          <w:trHeight w:val="282"/>
        </w:trPr>
        <w:tc>
          <w:tcPr>
            <w:tcW w:w="817" w:type="dxa"/>
          </w:tcPr>
          <w:p w:rsidR="00451B71" w:rsidRPr="00222EF3" w:rsidRDefault="00451B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1. základní škola Plzeň, Západní 18, příspěvková organizace</w:t>
            </w:r>
          </w:p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IČO:49777521</w:t>
            </w:r>
          </w:p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RED IZO: 600069630</w:t>
            </w:r>
          </w:p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IZO: 049777521</w:t>
            </w:r>
          </w:p>
        </w:tc>
        <w:tc>
          <w:tcPr>
            <w:tcW w:w="1953" w:type="dxa"/>
          </w:tcPr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 xml:space="preserve">Jazyková učebna pro vedení výuky cizích jazyků za pomoci speciálního SW </w:t>
            </w:r>
          </w:p>
        </w:tc>
        <w:tc>
          <w:tcPr>
            <w:tcW w:w="1174" w:type="dxa"/>
          </w:tcPr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331 000</w:t>
            </w:r>
          </w:p>
        </w:tc>
        <w:tc>
          <w:tcPr>
            <w:tcW w:w="1168" w:type="dxa"/>
          </w:tcPr>
          <w:p w:rsidR="00451B71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2018</w:t>
            </w:r>
          </w:p>
          <w:p w:rsidR="004C393F" w:rsidRPr="004C393F" w:rsidRDefault="004C393F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2.4.2</w:t>
            </w:r>
          </w:p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6495569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51B71" w:rsidRPr="004C393F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3381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51B71" w:rsidRPr="004C393F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8223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51B71" w:rsidRPr="004C393F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3845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51B71" w:rsidRPr="004C393F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56051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51B71" w:rsidRPr="004C393F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</w:rPr>
            <w:id w:val="-198329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51B71" w:rsidRPr="004C393F" w:rsidRDefault="00451B71" w:rsidP="00002C5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51B71" w:rsidRPr="00DD7562" w:rsidTr="00002C5C">
        <w:trPr>
          <w:trHeight w:val="282"/>
        </w:trPr>
        <w:tc>
          <w:tcPr>
            <w:tcW w:w="817" w:type="dxa"/>
          </w:tcPr>
          <w:p w:rsidR="00451B71" w:rsidRPr="00222EF3" w:rsidRDefault="00451B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1. základní škola Plzeň, Západní 18, příspěvková organizace</w:t>
            </w:r>
          </w:p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IČO:49777521</w:t>
            </w:r>
          </w:p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RED IZO: 600069630</w:t>
            </w:r>
          </w:p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IZO: 049777521</w:t>
            </w:r>
          </w:p>
        </w:tc>
        <w:tc>
          <w:tcPr>
            <w:tcW w:w="1953" w:type="dxa"/>
          </w:tcPr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 xml:space="preserve">Tablety pro vedení výuky </w:t>
            </w:r>
          </w:p>
        </w:tc>
        <w:tc>
          <w:tcPr>
            <w:tcW w:w="1174" w:type="dxa"/>
          </w:tcPr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263 000</w:t>
            </w:r>
          </w:p>
        </w:tc>
        <w:tc>
          <w:tcPr>
            <w:tcW w:w="1168" w:type="dxa"/>
          </w:tcPr>
          <w:p w:rsidR="00451B71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2018</w:t>
            </w:r>
          </w:p>
          <w:p w:rsidR="004C393F" w:rsidRPr="004C393F" w:rsidRDefault="004C393F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51B71" w:rsidRPr="004C393F" w:rsidRDefault="00A82CD9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2.4.2</w:t>
            </w:r>
          </w:p>
          <w:p w:rsidR="00A82CD9" w:rsidRPr="004C393F" w:rsidRDefault="00A82CD9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2.5.2</w:t>
            </w:r>
          </w:p>
          <w:p w:rsidR="00A82CD9" w:rsidRPr="004C393F" w:rsidRDefault="00A82CD9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3.1.2</w:t>
            </w:r>
          </w:p>
          <w:p w:rsidR="00A82CD9" w:rsidRPr="004C393F" w:rsidRDefault="00A82CD9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7821022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51B71" w:rsidRPr="004C393F" w:rsidRDefault="00A82CD9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817247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51B71" w:rsidRPr="004C393F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356698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51B71" w:rsidRPr="004C393F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42872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51B71" w:rsidRPr="004C393F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2778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51B71" w:rsidRPr="004C393F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</w:rPr>
            <w:id w:val="-163601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51B71" w:rsidRPr="004C393F" w:rsidRDefault="00451B71" w:rsidP="00002C5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51B71" w:rsidRPr="00DD7562" w:rsidTr="00002C5C">
        <w:trPr>
          <w:trHeight w:val="282"/>
        </w:trPr>
        <w:tc>
          <w:tcPr>
            <w:tcW w:w="817" w:type="dxa"/>
          </w:tcPr>
          <w:p w:rsidR="00451B71" w:rsidRPr="00222EF3" w:rsidRDefault="00451B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1. základní škola Plzeň, Západní 18, příspěvková organizace</w:t>
            </w:r>
          </w:p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IČO:49777521</w:t>
            </w:r>
          </w:p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RED IZO: 600069630</w:t>
            </w:r>
          </w:p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IZO: 049777521</w:t>
            </w:r>
          </w:p>
        </w:tc>
        <w:tc>
          <w:tcPr>
            <w:tcW w:w="1953" w:type="dxa"/>
          </w:tcPr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 xml:space="preserve">Realizace </w:t>
            </w:r>
            <w:proofErr w:type="spellStart"/>
            <w:r w:rsidRPr="004C393F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4C393F">
              <w:rPr>
                <w:rFonts w:cs="Arial"/>
                <w:sz w:val="18"/>
                <w:szCs w:val="18"/>
              </w:rPr>
              <w:t xml:space="preserve"> připojení pro vedení výuky za pomoci </w:t>
            </w:r>
            <w:proofErr w:type="spellStart"/>
            <w:r w:rsidRPr="004C393F">
              <w:rPr>
                <w:rFonts w:cs="Arial"/>
                <w:sz w:val="18"/>
                <w:szCs w:val="18"/>
              </w:rPr>
              <w:t>tabletů</w:t>
            </w:r>
            <w:proofErr w:type="spellEnd"/>
            <w:r w:rsidRPr="004C393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</w:tcPr>
          <w:p w:rsidR="00451B71" w:rsidRPr="004C393F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 xml:space="preserve">574 600 </w:t>
            </w:r>
          </w:p>
        </w:tc>
        <w:tc>
          <w:tcPr>
            <w:tcW w:w="1168" w:type="dxa"/>
          </w:tcPr>
          <w:p w:rsidR="00451B71" w:rsidRDefault="00451B71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2018</w:t>
            </w:r>
          </w:p>
          <w:p w:rsidR="004C393F" w:rsidRPr="004C393F" w:rsidRDefault="004C393F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A82CD9" w:rsidRPr="004C393F" w:rsidRDefault="00A82CD9" w:rsidP="00A82CD9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2.4.2</w:t>
            </w:r>
          </w:p>
          <w:p w:rsidR="00A82CD9" w:rsidRPr="004C393F" w:rsidRDefault="00A82CD9" w:rsidP="00A82CD9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2.5.2</w:t>
            </w:r>
          </w:p>
          <w:p w:rsidR="00A82CD9" w:rsidRPr="004C393F" w:rsidRDefault="00A82CD9" w:rsidP="00A82CD9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3.1.2</w:t>
            </w:r>
          </w:p>
          <w:p w:rsidR="00451B71" w:rsidRPr="004C393F" w:rsidRDefault="00A82CD9" w:rsidP="00A82CD9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9411866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51B71" w:rsidRPr="004C393F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970411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51B71" w:rsidRPr="004C393F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973517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51B71" w:rsidRPr="004C393F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391466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51B71" w:rsidRPr="004C393F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6040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51B71" w:rsidRPr="004C393F" w:rsidRDefault="00451B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 w:val="18"/>
              <w:szCs w:val="18"/>
            </w:rPr>
            <w:id w:val="71053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51B71" w:rsidRPr="004C393F" w:rsidRDefault="00451B71" w:rsidP="00002C5C">
                <w:pPr>
                  <w:rPr>
                    <w:rFonts w:cs="Arial"/>
                    <w:b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51B71" w:rsidRPr="00DD7562" w:rsidRDefault="00451B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82"/>
        </w:trPr>
        <w:tc>
          <w:tcPr>
            <w:tcW w:w="817" w:type="dxa"/>
          </w:tcPr>
          <w:p w:rsidR="00036473" w:rsidRPr="00222EF3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1. základní škola Plzeň, Západní 18, příspěvková organizace</w:t>
            </w: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IČO:49777521</w:t>
            </w: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RED IZO: 600069630</w:t>
            </w: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IZO: 049777521</w:t>
            </w:r>
          </w:p>
        </w:tc>
        <w:tc>
          <w:tcPr>
            <w:tcW w:w="1953" w:type="dxa"/>
          </w:tcPr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Vybavení pro výuku přírodních věd na 1. stupni</w:t>
            </w:r>
          </w:p>
        </w:tc>
        <w:tc>
          <w:tcPr>
            <w:tcW w:w="1174" w:type="dxa"/>
          </w:tcPr>
          <w:p w:rsidR="00036473" w:rsidRPr="004C393F" w:rsidRDefault="00036473" w:rsidP="00036473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 xml:space="preserve">500 000 </w:t>
            </w:r>
          </w:p>
        </w:tc>
        <w:tc>
          <w:tcPr>
            <w:tcW w:w="1168" w:type="dxa"/>
          </w:tcPr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809" w:type="dxa"/>
          </w:tcPr>
          <w:p w:rsidR="00036473" w:rsidRPr="00036473" w:rsidRDefault="00036473" w:rsidP="00A82CD9">
            <w:pPr>
              <w:rPr>
                <w:rFonts w:cs="Arial"/>
                <w:color w:val="FF0000"/>
                <w:sz w:val="18"/>
                <w:szCs w:val="18"/>
              </w:rPr>
            </w:pPr>
            <w:r w:rsidRPr="00036473">
              <w:rPr>
                <w:rFonts w:cs="Arial"/>
                <w:color w:val="FF0000"/>
                <w:sz w:val="18"/>
                <w:szCs w:val="18"/>
              </w:rPr>
              <w:t>3.1.2</w:t>
            </w:r>
          </w:p>
          <w:p w:rsidR="00036473" w:rsidRPr="004C393F" w:rsidRDefault="00036473" w:rsidP="00A82CD9">
            <w:pPr>
              <w:rPr>
                <w:rFonts w:cs="Arial"/>
                <w:sz w:val="18"/>
                <w:szCs w:val="18"/>
              </w:rPr>
            </w:pPr>
            <w:r w:rsidRPr="00036473">
              <w:rPr>
                <w:rFonts w:cs="Arial"/>
                <w:color w:val="FF0000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196738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488772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67284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87699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58957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MS Gothic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FF0000"/>
              <w:sz w:val="18"/>
              <w:szCs w:val="18"/>
            </w:rPr>
            <w:id w:val="5266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036473" w:rsidRDefault="00036473" w:rsidP="00A128F0">
                <w:pPr>
                  <w:rPr>
                    <w:rFonts w:cs="Arial"/>
                    <w:b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82"/>
        </w:trPr>
        <w:tc>
          <w:tcPr>
            <w:tcW w:w="817" w:type="dxa"/>
          </w:tcPr>
          <w:p w:rsidR="00036473" w:rsidRPr="00222EF3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1. základní škola Plzeň, Západní 18, příspěvková organizace</w:t>
            </w: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lastRenderedPageBreak/>
              <w:t>IČO:49777521</w:t>
            </w: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RED IZO: 600069630</w:t>
            </w: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IZO: 049777521</w:t>
            </w:r>
          </w:p>
        </w:tc>
        <w:tc>
          <w:tcPr>
            <w:tcW w:w="1953" w:type="dxa"/>
          </w:tcPr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lastRenderedPageBreak/>
              <w:t xml:space="preserve">Vybavení a rekonstrukce prostor pro zájmové vzdělávání a akce školního </w:t>
            </w:r>
            <w:r w:rsidRPr="004C393F">
              <w:rPr>
                <w:rFonts w:cs="Arial"/>
                <w:color w:val="FF0000"/>
                <w:sz w:val="18"/>
                <w:szCs w:val="18"/>
              </w:rPr>
              <w:lastRenderedPageBreak/>
              <w:t>parlamentu</w:t>
            </w:r>
          </w:p>
        </w:tc>
        <w:tc>
          <w:tcPr>
            <w:tcW w:w="1174" w:type="dxa"/>
          </w:tcPr>
          <w:p w:rsidR="00036473" w:rsidRDefault="00036473" w:rsidP="00036473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lastRenderedPageBreak/>
              <w:t>500</w:t>
            </w:r>
            <w:r>
              <w:rPr>
                <w:rFonts w:cs="Arial"/>
                <w:color w:val="FF0000"/>
                <w:sz w:val="18"/>
                <w:szCs w:val="18"/>
              </w:rPr>
              <w:t> </w:t>
            </w:r>
            <w:r w:rsidRPr="004C393F"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036473" w:rsidRDefault="00036473" w:rsidP="00036473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036473" w:rsidRPr="004C393F" w:rsidRDefault="00036473" w:rsidP="00036473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036473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2019</w:t>
            </w:r>
          </w:p>
          <w:p w:rsidR="00036473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09" w:type="dxa"/>
          </w:tcPr>
          <w:p w:rsidR="00036473" w:rsidRDefault="00036473" w:rsidP="00A82CD9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58566C" w:rsidRDefault="0058566C" w:rsidP="00A82CD9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2.1.3</w:t>
            </w:r>
          </w:p>
          <w:p w:rsidR="00036473" w:rsidRPr="004C393F" w:rsidRDefault="00036473" w:rsidP="00A82CD9">
            <w:pPr>
              <w:rPr>
                <w:rFonts w:cs="Arial"/>
                <w:sz w:val="18"/>
                <w:szCs w:val="18"/>
              </w:rPr>
            </w:pPr>
            <w:r w:rsidRPr="00036473">
              <w:rPr>
                <w:rFonts w:cs="Arial"/>
                <w:color w:val="FF0000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95609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89757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78658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344989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036473" w:rsidRDefault="0058566C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85904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MS Gothic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FF0000"/>
              <w:sz w:val="18"/>
              <w:szCs w:val="18"/>
            </w:rPr>
            <w:id w:val="202458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036473" w:rsidRDefault="00036473" w:rsidP="00A128F0">
                <w:pPr>
                  <w:rPr>
                    <w:rFonts w:cs="Arial"/>
                    <w:b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82"/>
        </w:trPr>
        <w:tc>
          <w:tcPr>
            <w:tcW w:w="817" w:type="dxa"/>
          </w:tcPr>
          <w:p w:rsidR="00036473" w:rsidRPr="00222EF3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1. základní škola Plzeň, Západní 18, příspěvková organizace</w:t>
            </w: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IČO:49777521</w:t>
            </w: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RED IZO: 600069630</w:t>
            </w: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IZO: 049777521</w:t>
            </w:r>
          </w:p>
        </w:tc>
        <w:tc>
          <w:tcPr>
            <w:tcW w:w="1953" w:type="dxa"/>
          </w:tcPr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Rozvoj infrastruktury – relaxační zóny pro žáky</w:t>
            </w:r>
          </w:p>
        </w:tc>
        <w:tc>
          <w:tcPr>
            <w:tcW w:w="1174" w:type="dxa"/>
          </w:tcPr>
          <w:p w:rsidR="00036473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Neurčeno</w:t>
            </w:r>
          </w:p>
          <w:p w:rsidR="00036473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809" w:type="dxa"/>
          </w:tcPr>
          <w:p w:rsidR="00036473" w:rsidRPr="00036473" w:rsidRDefault="00036473" w:rsidP="00A82CD9">
            <w:pPr>
              <w:rPr>
                <w:rFonts w:cs="Arial"/>
                <w:color w:val="FF0000"/>
                <w:sz w:val="18"/>
                <w:szCs w:val="18"/>
              </w:rPr>
            </w:pPr>
            <w:r w:rsidRPr="00036473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036473" w:rsidRPr="004C393F" w:rsidRDefault="00036473" w:rsidP="00A82CD9">
            <w:pPr>
              <w:rPr>
                <w:rFonts w:cs="Arial"/>
                <w:sz w:val="18"/>
                <w:szCs w:val="18"/>
              </w:rPr>
            </w:pPr>
            <w:r w:rsidRPr="00036473">
              <w:rPr>
                <w:rFonts w:cs="Arial"/>
                <w:color w:val="FF0000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88448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50694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62436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2653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57034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MS Gothic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FF0000"/>
              <w:sz w:val="18"/>
              <w:szCs w:val="18"/>
            </w:rPr>
            <w:id w:val="-102725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036473" w:rsidRDefault="00036473" w:rsidP="00A128F0">
                <w:pPr>
                  <w:rPr>
                    <w:rFonts w:cs="Arial"/>
                    <w:b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82"/>
        </w:trPr>
        <w:tc>
          <w:tcPr>
            <w:tcW w:w="817" w:type="dxa"/>
          </w:tcPr>
          <w:p w:rsidR="00036473" w:rsidRPr="00222EF3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1. základní škola Plzeň, Západní 18, příspěvková organizace</w:t>
            </w: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IČO:49777521</w:t>
            </w: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RED IZO: 600069630</w:t>
            </w:r>
          </w:p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IZO: 049777521</w:t>
            </w:r>
          </w:p>
        </w:tc>
        <w:tc>
          <w:tcPr>
            <w:tcW w:w="1953" w:type="dxa"/>
          </w:tcPr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Rozvoj infrastruktury – ozelenění střechy pergoly na nádvoří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– výuka přírodních věd</w:t>
            </w:r>
          </w:p>
        </w:tc>
        <w:tc>
          <w:tcPr>
            <w:tcW w:w="1174" w:type="dxa"/>
          </w:tcPr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neurčeno</w:t>
            </w:r>
          </w:p>
        </w:tc>
        <w:tc>
          <w:tcPr>
            <w:tcW w:w="1168" w:type="dxa"/>
          </w:tcPr>
          <w:p w:rsidR="00036473" w:rsidRPr="004C393F" w:rsidRDefault="00036473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2019-2020</w:t>
            </w:r>
          </w:p>
        </w:tc>
        <w:tc>
          <w:tcPr>
            <w:tcW w:w="809" w:type="dxa"/>
          </w:tcPr>
          <w:p w:rsidR="00036473" w:rsidRPr="00036473" w:rsidRDefault="00036473" w:rsidP="00A82CD9">
            <w:pPr>
              <w:rPr>
                <w:rFonts w:cs="Arial"/>
                <w:color w:val="FF0000"/>
                <w:sz w:val="18"/>
                <w:szCs w:val="18"/>
              </w:rPr>
            </w:pPr>
            <w:r w:rsidRPr="00036473">
              <w:rPr>
                <w:rFonts w:cs="Arial"/>
                <w:color w:val="FF0000"/>
                <w:sz w:val="18"/>
                <w:szCs w:val="18"/>
              </w:rPr>
              <w:t>3.1.2</w:t>
            </w:r>
          </w:p>
          <w:p w:rsidR="00036473" w:rsidRPr="00036473" w:rsidRDefault="00036473" w:rsidP="00A82CD9">
            <w:pPr>
              <w:rPr>
                <w:rFonts w:cs="Arial"/>
                <w:color w:val="FF0000"/>
                <w:sz w:val="18"/>
                <w:szCs w:val="18"/>
              </w:rPr>
            </w:pPr>
            <w:r w:rsidRPr="00036473">
              <w:rPr>
                <w:rFonts w:cs="Arial"/>
                <w:color w:val="FF0000"/>
                <w:sz w:val="18"/>
                <w:szCs w:val="18"/>
              </w:rPr>
              <w:t>4.2.1</w:t>
            </w:r>
          </w:p>
          <w:p w:rsidR="00036473" w:rsidRPr="004C393F" w:rsidRDefault="00036473" w:rsidP="00A82CD9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79984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9310179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12689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67523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240627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036473" w:rsidRDefault="00036473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MS Gothic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color w:val="FF0000"/>
              <w:sz w:val="18"/>
              <w:szCs w:val="18"/>
            </w:rPr>
            <w:id w:val="208679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036473" w:rsidRDefault="00036473" w:rsidP="00A128F0">
                <w:pPr>
                  <w:rPr>
                    <w:rFonts w:cs="Arial"/>
                    <w:b/>
                    <w:color w:val="FF0000"/>
                    <w:sz w:val="18"/>
                    <w:szCs w:val="18"/>
                  </w:rPr>
                </w:pPr>
                <w:r w:rsidRPr="00036473">
                  <w:rPr>
                    <w:rFonts w:ascii="MS Gothic" w:eastAsia="MS Gothic" w:hAnsi="MS Gothic" w:cs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82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 základní škola Plzeň, Schwarzova 20,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66362563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6000569761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102228035</w:t>
            </w:r>
          </w:p>
        </w:tc>
        <w:tc>
          <w:tcPr>
            <w:tcW w:w="1953" w:type="dxa"/>
          </w:tcPr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 xml:space="preserve">Půdní </w:t>
            </w:r>
            <w:proofErr w:type="gramStart"/>
            <w:r w:rsidRPr="00BB35F4">
              <w:rPr>
                <w:rFonts w:cs="Arial"/>
                <w:sz w:val="18"/>
                <w:szCs w:val="18"/>
              </w:rPr>
              <w:t>vestavba  a přístavba</w:t>
            </w:r>
            <w:proofErr w:type="gramEnd"/>
            <w:r w:rsidRPr="00BB35F4">
              <w:rPr>
                <w:rFonts w:cs="Arial"/>
                <w:sz w:val="18"/>
                <w:szCs w:val="18"/>
              </w:rPr>
              <w:t xml:space="preserve"> školy – vybudování odborných učeben (multifunkční laboratoř, jazyková učebna, učebna přírodopisu, učebny pracovních činností, učebna zeměpisu) včetně zázemí, vybavení a bezbariérového řešení</w:t>
            </w:r>
          </w:p>
        </w:tc>
        <w:tc>
          <w:tcPr>
            <w:tcW w:w="1174" w:type="dxa"/>
          </w:tcPr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32 766 028</w:t>
            </w:r>
          </w:p>
        </w:tc>
        <w:tc>
          <w:tcPr>
            <w:tcW w:w="1168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2018-2019</w:t>
            </w:r>
          </w:p>
        </w:tc>
        <w:tc>
          <w:tcPr>
            <w:tcW w:w="80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2.4.2</w:t>
            </w:r>
          </w:p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20263989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499088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483205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6056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9897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4131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82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D7562">
              <w:rPr>
                <w:rFonts w:cs="Arial"/>
                <w:sz w:val="18"/>
                <w:szCs w:val="18"/>
              </w:rPr>
              <w:t>základní škola Plzeň, Schwarzova 20,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66362563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6000569761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102228035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Rekonstrukce odborné učebny dílen včetně obnovy vybavení</w:t>
            </w:r>
          </w:p>
        </w:tc>
        <w:tc>
          <w:tcPr>
            <w:tcW w:w="1174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3 006 358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</w:t>
            </w:r>
          </w:p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04540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9494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120358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2959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3799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5357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82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D7562">
              <w:rPr>
                <w:rFonts w:cs="Arial"/>
                <w:sz w:val="18"/>
                <w:szCs w:val="18"/>
              </w:rPr>
              <w:t>základní škola Plzeň, Schwarzova 20,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IČO: 66362563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6000569761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102228035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Vybavení odborné učebny fyziky, chemie, přírodopisu</w:t>
            </w:r>
          </w:p>
        </w:tc>
        <w:tc>
          <w:tcPr>
            <w:tcW w:w="1174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2 121 793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3.1.2</w:t>
            </w:r>
          </w:p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92524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82682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7566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2653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1863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1392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82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D7562">
              <w:rPr>
                <w:rFonts w:cs="Arial"/>
                <w:sz w:val="18"/>
                <w:szCs w:val="18"/>
              </w:rPr>
              <w:t>základní škola Plzeň, Schwarzova 20,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66362563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6000569761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102228035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Obnova vybavení PC v odborné učebně jazyků</w:t>
            </w:r>
          </w:p>
        </w:tc>
        <w:tc>
          <w:tcPr>
            <w:tcW w:w="1174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450 000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2.4.2</w:t>
            </w:r>
          </w:p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0176623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683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7125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8563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1812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2087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82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2.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B35F4">
              <w:rPr>
                <w:rFonts w:cs="Arial"/>
                <w:sz w:val="18"/>
                <w:szCs w:val="18"/>
              </w:rPr>
              <w:t>základní škola Plzeň, Schwarzova 20, příspěvková organizace</w:t>
            </w:r>
          </w:p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IČO: 66362563</w:t>
            </w:r>
          </w:p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RED IZO: 6000569761</w:t>
            </w:r>
          </w:p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IZO: 102228035</w:t>
            </w:r>
          </w:p>
        </w:tc>
        <w:tc>
          <w:tcPr>
            <w:tcW w:w="1953" w:type="dxa"/>
          </w:tcPr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Vybavení učebny výpočetní techniky</w:t>
            </w:r>
          </w:p>
        </w:tc>
        <w:tc>
          <w:tcPr>
            <w:tcW w:w="1174" w:type="dxa"/>
          </w:tcPr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952 000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2017</w:t>
            </w:r>
          </w:p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2.5.2</w:t>
            </w:r>
          </w:p>
          <w:p w:rsidR="00036473" w:rsidRPr="00BB35F4" w:rsidRDefault="00036473" w:rsidP="00002C5C">
            <w:pPr>
              <w:rPr>
                <w:rFonts w:cs="Arial"/>
                <w:sz w:val="18"/>
                <w:szCs w:val="18"/>
              </w:rPr>
            </w:pPr>
            <w:r w:rsidRPr="00BB35F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5979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BB35F4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B35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8166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BB35F4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B35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6581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BB35F4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B35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213369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BB35F4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B35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9082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BB35F4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B35F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13097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BB35F4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B35F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82"/>
        </w:trPr>
        <w:tc>
          <w:tcPr>
            <w:tcW w:w="817" w:type="dxa"/>
          </w:tcPr>
          <w:p w:rsidR="00036473" w:rsidRPr="00222EF3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2. základní škola Plzeň, Schwarzova 20, příspěvková organizace</w:t>
            </w:r>
          </w:p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IČO: 66362563</w:t>
            </w:r>
          </w:p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RED IZO: 6000569761</w:t>
            </w:r>
          </w:p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IZO: 102228035</w:t>
            </w:r>
          </w:p>
        </w:tc>
        <w:tc>
          <w:tcPr>
            <w:tcW w:w="1953" w:type="dxa"/>
          </w:tcPr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 xml:space="preserve">Jazyková učebna pro vedení výuky cizích jazyků za pomoci speciálního SW </w:t>
            </w:r>
          </w:p>
        </w:tc>
        <w:tc>
          <w:tcPr>
            <w:tcW w:w="1174" w:type="dxa"/>
          </w:tcPr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331 000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2018</w:t>
            </w:r>
          </w:p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2.4.2</w:t>
            </w:r>
          </w:p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9813378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4C393F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6067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4C393F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7081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4C393F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730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4C393F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752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4C393F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0069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4C393F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82"/>
        </w:trPr>
        <w:tc>
          <w:tcPr>
            <w:tcW w:w="817" w:type="dxa"/>
          </w:tcPr>
          <w:p w:rsidR="00036473" w:rsidRPr="00222EF3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2. základní škola Plzeň, Schwarzova 20, příspěvková organizace</w:t>
            </w:r>
          </w:p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IČO: 66362563</w:t>
            </w:r>
          </w:p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RED IZO: 6000569761</w:t>
            </w:r>
          </w:p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IZO: 102228035</w:t>
            </w:r>
          </w:p>
        </w:tc>
        <w:tc>
          <w:tcPr>
            <w:tcW w:w="1953" w:type="dxa"/>
          </w:tcPr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Dotykové LCD panely jako interaktivní tabule vč. pojezdu a tabulových křídel a PC do odborných učeben jazyků, pracovních činností a informatiky</w:t>
            </w:r>
          </w:p>
        </w:tc>
        <w:tc>
          <w:tcPr>
            <w:tcW w:w="1174" w:type="dxa"/>
          </w:tcPr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1 765 960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2018</w:t>
            </w:r>
          </w:p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</w:p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2.4.2</w:t>
            </w:r>
          </w:p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2.5.2</w:t>
            </w:r>
          </w:p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3.1.2</w:t>
            </w:r>
          </w:p>
          <w:p w:rsidR="00036473" w:rsidRPr="004C393F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4546088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4C393F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5595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4C393F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225094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4C393F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25924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4C393F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3992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4C393F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5071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4C393F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4C393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82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 základní škola Plzeň, Kralovická 12,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IČO:49777530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IZO:600069648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049777530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Stavební úpravy, rekonstrukce a vybavení odborné učebny informatiky</w:t>
            </w:r>
          </w:p>
        </w:tc>
        <w:tc>
          <w:tcPr>
            <w:tcW w:w="1174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1 009 000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2.4.2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2.5.2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3.1.2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2833384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558334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6920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0698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6069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32398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82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4. základní škola Plzeň, Kralovická 12, </w:t>
            </w:r>
            <w:r w:rsidRPr="00DD7562">
              <w:rPr>
                <w:rFonts w:cs="Arial"/>
                <w:sz w:val="18"/>
                <w:szCs w:val="18"/>
              </w:rPr>
              <w:lastRenderedPageBreak/>
              <w:t>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IČO:49777530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IZO:600069648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049777530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Obnova vybavení odborné učebny dílen</w:t>
            </w:r>
          </w:p>
        </w:tc>
        <w:tc>
          <w:tcPr>
            <w:tcW w:w="1174" w:type="dxa"/>
          </w:tcPr>
          <w:p w:rsidR="00036473" w:rsidRDefault="00036473" w:rsidP="00002C5C">
            <w:pPr>
              <w:rPr>
                <w:rFonts w:cs="Arial"/>
                <w:strike/>
                <w:sz w:val="18"/>
                <w:szCs w:val="18"/>
              </w:rPr>
            </w:pPr>
            <w:r w:rsidRPr="00435D82">
              <w:rPr>
                <w:rFonts w:cs="Arial"/>
                <w:strike/>
                <w:sz w:val="18"/>
                <w:szCs w:val="18"/>
              </w:rPr>
              <w:t>100</w:t>
            </w:r>
            <w:r>
              <w:rPr>
                <w:rFonts w:cs="Arial"/>
                <w:strike/>
                <w:sz w:val="18"/>
                <w:szCs w:val="18"/>
              </w:rPr>
              <w:t> </w:t>
            </w:r>
            <w:r w:rsidRPr="00435D82">
              <w:rPr>
                <w:rFonts w:cs="Arial"/>
                <w:strike/>
                <w:sz w:val="18"/>
                <w:szCs w:val="18"/>
              </w:rPr>
              <w:t>000</w:t>
            </w:r>
          </w:p>
          <w:p w:rsidR="00036473" w:rsidRPr="00435D82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200 000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3.1.2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206559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5871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646675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7967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571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7420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 základní škola Plzeň, Kralovická 12,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IČO:49777530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IZO:600069648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049777530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zeměpisu</w:t>
            </w:r>
          </w:p>
        </w:tc>
        <w:tc>
          <w:tcPr>
            <w:tcW w:w="1174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100 000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3.1.2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211196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46198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0643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7339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9900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1371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 základní škola Plzeň, Kralovická 12, příspěvková organizace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IČO:49777530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RED IZO:600069648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IZO: 049777530</w:t>
            </w:r>
          </w:p>
        </w:tc>
        <w:tc>
          <w:tcPr>
            <w:tcW w:w="1953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Vybavení odborné učebny fyziky</w:t>
            </w:r>
          </w:p>
        </w:tc>
        <w:tc>
          <w:tcPr>
            <w:tcW w:w="1174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78 000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2017-2018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3.1.2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206059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910736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0049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7408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9032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952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 základní škola Plzeň, Kralovická 12, příspěvková organizace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IČO:49777530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RED IZO:600069648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IZO: 049777530</w:t>
            </w:r>
          </w:p>
        </w:tc>
        <w:tc>
          <w:tcPr>
            <w:tcW w:w="1953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Vybavení učebny výpočetní techniky</w:t>
            </w:r>
          </w:p>
        </w:tc>
        <w:tc>
          <w:tcPr>
            <w:tcW w:w="1174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1 020 000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2017</w:t>
            </w:r>
          </w:p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2.5.2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35325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0742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1679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279864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1035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5284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4. základní škola Plzeň, Kralovická 12, příspěvková organizace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IČO:49777530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RED IZO:600069648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IZO: 049777530</w:t>
            </w:r>
          </w:p>
        </w:tc>
        <w:tc>
          <w:tcPr>
            <w:tcW w:w="1953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 xml:space="preserve">Dotykové LCD panely jako interaktivní tabule vč. pojezdu a tabulových křídel a </w:t>
            </w:r>
            <w:proofErr w:type="gramStart"/>
            <w:r w:rsidRPr="00DD5FA7">
              <w:rPr>
                <w:rFonts w:cs="Arial"/>
                <w:sz w:val="18"/>
                <w:szCs w:val="18"/>
              </w:rPr>
              <w:t>PC  do</w:t>
            </w:r>
            <w:proofErr w:type="gramEnd"/>
            <w:r w:rsidRPr="00DD5FA7">
              <w:rPr>
                <w:rFonts w:cs="Arial"/>
                <w:sz w:val="18"/>
                <w:szCs w:val="18"/>
              </w:rPr>
              <w:t xml:space="preserve"> odborných učeben jazyků, dílen, přírodopisu, fyziky, chemie, zeměpisu a informatiky</w:t>
            </w:r>
          </w:p>
        </w:tc>
        <w:tc>
          <w:tcPr>
            <w:tcW w:w="1174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1 595 350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2018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2.4.2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2.5.2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3.1.2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42938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856165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16492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668181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1376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2052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4. základní škola Plzeň, Kralovická 12, příspěvková organizace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IČO:49777530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lastRenderedPageBreak/>
              <w:t>RED IZO:600069648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IZO: 049777530</w:t>
            </w:r>
          </w:p>
        </w:tc>
        <w:tc>
          <w:tcPr>
            <w:tcW w:w="1953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lastRenderedPageBreak/>
              <w:t xml:space="preserve">Jazyková učebna pro vedení výuky cizích jazyků za pomoci speciálního SW </w:t>
            </w:r>
          </w:p>
        </w:tc>
        <w:tc>
          <w:tcPr>
            <w:tcW w:w="1174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331 000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2018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2.4.2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20894992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6500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66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7422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6253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7548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4. základní škola Plzeň, Kralovická 12, příspěvková organizace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IČO:49777530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RED IZO:600069648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IZO: 049777530</w:t>
            </w:r>
          </w:p>
        </w:tc>
        <w:tc>
          <w:tcPr>
            <w:tcW w:w="1953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Bezbariérové úpravy 4. ZŠ (dveře, rampy, prahy)</w:t>
            </w:r>
          </w:p>
        </w:tc>
        <w:tc>
          <w:tcPr>
            <w:tcW w:w="1174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1 893 000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2018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57177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9335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9633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9055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142372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76665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7. základní škola a mateřská škola Plzeň, Brněnská 36,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49777505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600069583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049777505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Nástavba školy – vybudování odborných učeben, včetně vybavení, zázemí a bezbariérového řešení</w:t>
            </w:r>
          </w:p>
        </w:tc>
        <w:tc>
          <w:tcPr>
            <w:tcW w:w="1174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50 045</w:t>
            </w:r>
            <w:r w:rsidR="00A128F0">
              <w:rPr>
                <w:rFonts w:cs="Arial"/>
                <w:sz w:val="18"/>
                <w:szCs w:val="18"/>
              </w:rPr>
              <w:t> </w:t>
            </w:r>
            <w:r w:rsidRPr="00DD7562">
              <w:rPr>
                <w:rFonts w:cs="Arial"/>
                <w:sz w:val="18"/>
                <w:szCs w:val="18"/>
              </w:rPr>
              <w:t>040</w:t>
            </w:r>
          </w:p>
          <w:p w:rsidR="00A128F0" w:rsidRDefault="00A128F0" w:rsidP="00002C5C">
            <w:pPr>
              <w:rPr>
                <w:rFonts w:cs="Arial"/>
                <w:sz w:val="18"/>
                <w:szCs w:val="18"/>
              </w:rPr>
            </w:pPr>
          </w:p>
          <w:p w:rsidR="00A128F0" w:rsidRPr="00DD7562" w:rsidRDefault="00A128F0" w:rsidP="00002C5C">
            <w:pPr>
              <w:rPr>
                <w:rFonts w:cs="Arial"/>
                <w:sz w:val="18"/>
                <w:szCs w:val="18"/>
              </w:rPr>
            </w:pPr>
            <w:r w:rsidRPr="00A128F0"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2018-2019</w:t>
            </w:r>
          </w:p>
        </w:tc>
        <w:tc>
          <w:tcPr>
            <w:tcW w:w="809" w:type="dxa"/>
          </w:tcPr>
          <w:p w:rsidR="00A128F0" w:rsidRPr="00A128F0" w:rsidRDefault="00A128F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A128F0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43224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334464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63090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0114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3270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1477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7. základní škola a mateřská škola Plzeň, Brněnská 36,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49777505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600069583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049777505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Obnova vybavení odborné učebny dílen včetně bezbariérového řešení</w:t>
            </w:r>
          </w:p>
        </w:tc>
        <w:tc>
          <w:tcPr>
            <w:tcW w:w="1174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629 984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036473" w:rsidRPr="00865464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28037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3130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321634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2667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3593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8876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7. základní škola a mateřská škola Plzeň, Brněnská 36,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49777505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600069583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IZO: 049777505 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Obnova vybavení odborné učebny fyziky včetně bezbariérového WC</w:t>
            </w:r>
          </w:p>
        </w:tc>
        <w:tc>
          <w:tcPr>
            <w:tcW w:w="1174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749 433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</w:t>
            </w:r>
          </w:p>
          <w:p w:rsidR="00A128F0" w:rsidRDefault="00A128F0" w:rsidP="00002C5C">
            <w:pPr>
              <w:rPr>
                <w:rFonts w:cs="Arial"/>
                <w:sz w:val="18"/>
                <w:szCs w:val="18"/>
              </w:rPr>
            </w:pPr>
          </w:p>
          <w:p w:rsidR="00A128F0" w:rsidRPr="00DD7562" w:rsidRDefault="00A128F0" w:rsidP="00002C5C">
            <w:pPr>
              <w:rPr>
                <w:rFonts w:cs="Arial"/>
                <w:sz w:val="18"/>
                <w:szCs w:val="18"/>
              </w:rPr>
            </w:pPr>
            <w:r w:rsidRPr="00A128F0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036473" w:rsidRPr="00B70340" w:rsidRDefault="00036473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90128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85701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719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0761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7931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7848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7. základní škola a mateřská škola Plzeň, Brněnská 36, příspěvková organizace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IČO: 49777505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RED IZO: 600069583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lastRenderedPageBreak/>
              <w:t>IZO: 049777505</w:t>
            </w:r>
          </w:p>
        </w:tc>
        <w:tc>
          <w:tcPr>
            <w:tcW w:w="1953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lastRenderedPageBreak/>
              <w:t>Vybavení učebny výpočetní techniky</w:t>
            </w:r>
          </w:p>
        </w:tc>
        <w:tc>
          <w:tcPr>
            <w:tcW w:w="1174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1 088 000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2017</w:t>
            </w:r>
          </w:p>
          <w:p w:rsidR="00A128F0" w:rsidRDefault="00A128F0" w:rsidP="00002C5C">
            <w:pPr>
              <w:rPr>
                <w:rFonts w:cs="Arial"/>
                <w:sz w:val="18"/>
                <w:szCs w:val="18"/>
              </w:rPr>
            </w:pPr>
          </w:p>
          <w:p w:rsidR="00A128F0" w:rsidRPr="006358C0" w:rsidRDefault="00A128F0" w:rsidP="00002C5C">
            <w:pPr>
              <w:rPr>
                <w:rFonts w:cs="Arial"/>
                <w:sz w:val="18"/>
                <w:szCs w:val="18"/>
              </w:rPr>
            </w:pPr>
            <w:r w:rsidRPr="00A128F0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2.5.2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53138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5302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4953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088079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8060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1091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7. základní škola a mateřská škola Plzeň, Brněnská 36,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49777505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600069583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049777505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Část MŠ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Zkvalitnění výchovné práce v MŠ, podpora podnětného vnitřního prostředí školy  –  vybavení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učeben  včetně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 xml:space="preserve"> bezbariérového řešení</w:t>
            </w:r>
          </w:p>
        </w:tc>
        <w:tc>
          <w:tcPr>
            <w:tcW w:w="1174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639</w:t>
            </w:r>
            <w:r w:rsidR="00A128F0">
              <w:rPr>
                <w:rFonts w:cs="Arial"/>
                <w:sz w:val="18"/>
                <w:szCs w:val="18"/>
              </w:rPr>
              <w:t> </w:t>
            </w:r>
            <w:r w:rsidRPr="00DD7562">
              <w:rPr>
                <w:rFonts w:cs="Arial"/>
                <w:sz w:val="18"/>
                <w:szCs w:val="18"/>
              </w:rPr>
              <w:t>000</w:t>
            </w:r>
          </w:p>
          <w:p w:rsidR="00A128F0" w:rsidRDefault="00A128F0" w:rsidP="00002C5C">
            <w:pPr>
              <w:rPr>
                <w:rFonts w:cs="Arial"/>
                <w:sz w:val="18"/>
                <w:szCs w:val="18"/>
              </w:rPr>
            </w:pPr>
          </w:p>
          <w:p w:rsidR="00A128F0" w:rsidRPr="00DD7562" w:rsidRDefault="00A128F0" w:rsidP="00002C5C">
            <w:pPr>
              <w:rPr>
                <w:rFonts w:cs="Arial"/>
                <w:sz w:val="18"/>
                <w:szCs w:val="18"/>
              </w:rPr>
            </w:pPr>
            <w:r w:rsidRPr="00A128F0"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</w:tc>
        <w:tc>
          <w:tcPr>
            <w:tcW w:w="809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3.1.1</w:t>
            </w:r>
          </w:p>
          <w:p w:rsidR="00A128F0" w:rsidRPr="00A128F0" w:rsidRDefault="00A128F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A128F0">
              <w:rPr>
                <w:rFonts w:cs="Arial"/>
                <w:color w:val="FF0000"/>
                <w:sz w:val="18"/>
                <w:szCs w:val="18"/>
              </w:rPr>
              <w:t>2.1.1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2.5.1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-7528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9691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556251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553087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1009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4356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B17A70" w:rsidTr="00002C5C">
        <w:trPr>
          <w:trHeight w:val="267"/>
        </w:trPr>
        <w:tc>
          <w:tcPr>
            <w:tcW w:w="817" w:type="dxa"/>
          </w:tcPr>
          <w:p w:rsidR="00036473" w:rsidRPr="00B17A70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7. základní škola a mateřská škola Plzeň, Brněnská 36, příspěvková organizace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IČO: 49777505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RED IZO: 600069583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IZO: 049777505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Část MŠ</w:t>
            </w:r>
          </w:p>
        </w:tc>
        <w:tc>
          <w:tcPr>
            <w:tcW w:w="1953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Dotykové LCD panely jako interaktivní tabule vč. pojezdu a tabulových křídel a PC do odborných učeben výpočetní techniky, jazyků, fyziky, chemie, přírodopisu a zeměpisu</w:t>
            </w:r>
          </w:p>
        </w:tc>
        <w:tc>
          <w:tcPr>
            <w:tcW w:w="1174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1 959 560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2018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3.1.2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2.4.2</w:t>
            </w:r>
          </w:p>
          <w:p w:rsidR="00036473" w:rsidRPr="00A128F0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2.5.2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8820117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489730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4558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044463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8706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0045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B17A70" w:rsidTr="00002C5C">
        <w:trPr>
          <w:trHeight w:val="267"/>
        </w:trPr>
        <w:tc>
          <w:tcPr>
            <w:tcW w:w="817" w:type="dxa"/>
          </w:tcPr>
          <w:p w:rsidR="00036473" w:rsidRPr="00B17A70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7. základní škola a mateřská škola Plzeň, Brněnská 36, příspěvková organizace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IČO: 49777505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RED IZO: 600069583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IZO: 049777505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Část MŠ</w:t>
            </w:r>
          </w:p>
        </w:tc>
        <w:tc>
          <w:tcPr>
            <w:tcW w:w="1953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 xml:space="preserve">Realizace </w:t>
            </w:r>
            <w:proofErr w:type="spellStart"/>
            <w:r w:rsidRPr="00DD5FA7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DD5FA7">
              <w:rPr>
                <w:rFonts w:cs="Arial"/>
                <w:sz w:val="18"/>
                <w:szCs w:val="18"/>
              </w:rPr>
              <w:t xml:space="preserve"> připojení pro vedení výuky za pomoci </w:t>
            </w:r>
            <w:proofErr w:type="spellStart"/>
            <w:r w:rsidRPr="00DD5FA7">
              <w:rPr>
                <w:rFonts w:cs="Arial"/>
                <w:sz w:val="18"/>
                <w:szCs w:val="18"/>
              </w:rPr>
              <w:t>tabletů</w:t>
            </w:r>
            <w:proofErr w:type="spellEnd"/>
            <w:r w:rsidRPr="00DD5FA7">
              <w:rPr>
                <w:rFonts w:cs="Arial"/>
                <w:sz w:val="18"/>
                <w:szCs w:val="18"/>
              </w:rPr>
              <w:t xml:space="preserve"> v jazykové učebně</w:t>
            </w:r>
          </w:p>
        </w:tc>
        <w:tc>
          <w:tcPr>
            <w:tcW w:w="1174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1 149 200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2018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2.4.2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2.5.2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5583766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025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539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607229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8337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6073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B17A70" w:rsidTr="00002C5C">
        <w:trPr>
          <w:trHeight w:val="267"/>
        </w:trPr>
        <w:tc>
          <w:tcPr>
            <w:tcW w:w="817" w:type="dxa"/>
          </w:tcPr>
          <w:p w:rsidR="00036473" w:rsidRPr="00B17A70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7. základní škola a mateřská škola Plzeň, Brněnská 36, příspěvková organizace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IČO: 49777505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RED IZO: 600069583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IZO: 049777505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Část MŠ</w:t>
            </w:r>
          </w:p>
        </w:tc>
        <w:tc>
          <w:tcPr>
            <w:tcW w:w="1953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Tablety pro vedení výuky v jazykové učebně</w:t>
            </w:r>
          </w:p>
        </w:tc>
        <w:tc>
          <w:tcPr>
            <w:tcW w:w="1174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526 000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2018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2.4.2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2.5.2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3855966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3395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9282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60544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7023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3704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Benešova základní škola a mateřská škola Plzeň, Doudlevecká </w:t>
            </w:r>
            <w:r w:rsidRPr="00DD7562">
              <w:rPr>
                <w:rFonts w:cs="Arial"/>
                <w:sz w:val="18"/>
                <w:szCs w:val="18"/>
              </w:rPr>
              <w:lastRenderedPageBreak/>
              <w:t>35,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70879761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IZO:600069532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102228132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 xml:space="preserve">Vybavení odborné učebny fyziky a chemie včetně bezbariérového </w:t>
            </w:r>
            <w:r w:rsidRPr="00DD7562">
              <w:rPr>
                <w:rFonts w:cs="Arial"/>
                <w:sz w:val="18"/>
                <w:szCs w:val="18"/>
              </w:rPr>
              <w:lastRenderedPageBreak/>
              <w:t>řešení</w:t>
            </w:r>
          </w:p>
        </w:tc>
        <w:tc>
          <w:tcPr>
            <w:tcW w:w="1174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2 850</w:t>
            </w:r>
            <w:r w:rsidR="00A128F0">
              <w:rPr>
                <w:rFonts w:cs="Arial"/>
                <w:sz w:val="18"/>
                <w:szCs w:val="18"/>
              </w:rPr>
              <w:t> </w:t>
            </w:r>
            <w:r w:rsidRPr="00DD7562">
              <w:rPr>
                <w:rFonts w:cs="Arial"/>
                <w:sz w:val="18"/>
                <w:szCs w:val="18"/>
              </w:rPr>
              <w:t>000</w:t>
            </w:r>
          </w:p>
          <w:p w:rsidR="00A128F0" w:rsidRDefault="00A128F0" w:rsidP="00002C5C">
            <w:pPr>
              <w:rPr>
                <w:rFonts w:cs="Arial"/>
                <w:sz w:val="18"/>
                <w:szCs w:val="18"/>
              </w:rPr>
            </w:pPr>
          </w:p>
          <w:p w:rsidR="00A128F0" w:rsidRPr="00DD7562" w:rsidRDefault="00A128F0" w:rsidP="00002C5C">
            <w:pPr>
              <w:rPr>
                <w:rFonts w:cs="Arial"/>
                <w:sz w:val="18"/>
                <w:szCs w:val="18"/>
              </w:rPr>
            </w:pPr>
            <w:r w:rsidRPr="00A128F0"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</w:tc>
        <w:tc>
          <w:tcPr>
            <w:tcW w:w="809" w:type="dxa"/>
          </w:tcPr>
          <w:p w:rsidR="00A128F0" w:rsidRPr="00A128F0" w:rsidRDefault="00A128F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A128F0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3.1.2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27046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399813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0807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3173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3808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2310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Benešova základní škola a mateřská škola Plzeň, Doudlevecká 35,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70879761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IZO:600069532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102228132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přírodopisu</w:t>
            </w:r>
          </w:p>
        </w:tc>
        <w:tc>
          <w:tcPr>
            <w:tcW w:w="1174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357 300</w:t>
            </w:r>
          </w:p>
        </w:tc>
        <w:tc>
          <w:tcPr>
            <w:tcW w:w="1168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</w:tc>
        <w:tc>
          <w:tcPr>
            <w:tcW w:w="80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3.1.2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3449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12856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0917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3287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0425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9740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Benešova základní škola a mateřská škola Plzeň, Doudlevecká 35, příspěvková organizace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IČO: 70879761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RED IZO:600069532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IZO: 102228132</w:t>
            </w:r>
          </w:p>
        </w:tc>
        <w:tc>
          <w:tcPr>
            <w:tcW w:w="1953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Vybavení učebny výpočetní techniky a rekonstrukce LAN/vnitřní datové sítě</w:t>
            </w:r>
          </w:p>
        </w:tc>
        <w:tc>
          <w:tcPr>
            <w:tcW w:w="1174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1 346 000</w:t>
            </w:r>
          </w:p>
        </w:tc>
        <w:tc>
          <w:tcPr>
            <w:tcW w:w="1168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2.5.2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59755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2947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9919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648813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9116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0057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10. základní škola Plzeň, nám. Míru 6,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IČO:70879320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600069672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102228141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fyziky, chemie, přírodopisu a zeměpisu včetně bezbariérového řešení</w:t>
            </w:r>
          </w:p>
        </w:tc>
        <w:tc>
          <w:tcPr>
            <w:tcW w:w="1174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823 134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2017-2019</w:t>
            </w:r>
          </w:p>
          <w:p w:rsidR="00A128F0" w:rsidRDefault="00A128F0" w:rsidP="00002C5C">
            <w:pPr>
              <w:rPr>
                <w:rFonts w:cs="Arial"/>
                <w:sz w:val="18"/>
                <w:szCs w:val="18"/>
              </w:rPr>
            </w:pPr>
          </w:p>
          <w:p w:rsidR="00A128F0" w:rsidRPr="00DD7562" w:rsidRDefault="001164A2" w:rsidP="00002C5C">
            <w:pPr>
              <w:rPr>
                <w:rFonts w:cs="Arial"/>
                <w:sz w:val="18"/>
                <w:szCs w:val="18"/>
              </w:rPr>
            </w:pPr>
            <w:r w:rsidRPr="001164A2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036473" w:rsidRPr="00B7034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20544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732234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03441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542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101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1983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10. základní škola Plzeň, nám. Míru 6,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IČO:70879320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600069672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102228141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informatiky včetně bezbariérového řešení</w:t>
            </w:r>
          </w:p>
        </w:tc>
        <w:tc>
          <w:tcPr>
            <w:tcW w:w="1174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225 544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2017-2019</w:t>
            </w:r>
          </w:p>
          <w:p w:rsidR="001164A2" w:rsidRDefault="001164A2" w:rsidP="00002C5C">
            <w:pPr>
              <w:rPr>
                <w:rFonts w:cs="Arial"/>
                <w:sz w:val="18"/>
                <w:szCs w:val="18"/>
              </w:rPr>
            </w:pPr>
          </w:p>
          <w:p w:rsidR="001164A2" w:rsidRPr="00DD7562" w:rsidRDefault="001164A2" w:rsidP="00002C5C">
            <w:pPr>
              <w:rPr>
                <w:rFonts w:cs="Arial"/>
                <w:sz w:val="18"/>
                <w:szCs w:val="18"/>
              </w:rPr>
            </w:pPr>
            <w:r w:rsidRPr="001164A2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2.4.2</w:t>
            </w:r>
          </w:p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3.1.2</w:t>
            </w:r>
          </w:p>
          <w:p w:rsidR="00036473" w:rsidRPr="00BF736B" w:rsidRDefault="00036473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8136267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4197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7026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60291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0003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6251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10. základní škola Plzeň, nám. Míru 6, příspěvková organizace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IČO:70879320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lastRenderedPageBreak/>
              <w:t>RED IZO: 600069672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IZO: 102228141</w:t>
            </w:r>
          </w:p>
        </w:tc>
        <w:tc>
          <w:tcPr>
            <w:tcW w:w="1953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lastRenderedPageBreak/>
              <w:t>Vybavení učebny výpočetní techniky</w:t>
            </w:r>
          </w:p>
        </w:tc>
        <w:tc>
          <w:tcPr>
            <w:tcW w:w="1174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697 000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2017</w:t>
            </w:r>
          </w:p>
          <w:p w:rsidR="001164A2" w:rsidRDefault="001164A2" w:rsidP="00002C5C">
            <w:pPr>
              <w:rPr>
                <w:rFonts w:cs="Arial"/>
                <w:sz w:val="18"/>
                <w:szCs w:val="18"/>
              </w:rPr>
            </w:pPr>
          </w:p>
          <w:p w:rsidR="001164A2" w:rsidRPr="006358C0" w:rsidRDefault="001164A2" w:rsidP="00002C5C">
            <w:pPr>
              <w:rPr>
                <w:rFonts w:cs="Arial"/>
                <w:sz w:val="18"/>
                <w:szCs w:val="18"/>
              </w:rPr>
            </w:pPr>
            <w:r w:rsidRPr="001164A2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2.5.2</w:t>
            </w:r>
          </w:p>
          <w:p w:rsidR="00036473" w:rsidRPr="006358C0" w:rsidRDefault="00036473" w:rsidP="00002C5C">
            <w:pPr>
              <w:rPr>
                <w:rFonts w:cs="Arial"/>
                <w:sz w:val="18"/>
                <w:szCs w:val="18"/>
              </w:rPr>
            </w:pPr>
            <w:r w:rsidRPr="006358C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32101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3503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0795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103536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0439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2080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6358C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358C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B17A70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10. základní škola Plzeň, nám. Míru 6, příspěvková organizace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IČO:70879320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RED IZO: 600069672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IZO: 102228141</w:t>
            </w:r>
          </w:p>
        </w:tc>
        <w:tc>
          <w:tcPr>
            <w:tcW w:w="1953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 xml:space="preserve">Dotykové LCD panely jako interaktivní tabule vč. pojezdu a tabulových křídel a PC do odborných učeben cizích jazyků, zeměpisu, chemie a informatiky </w:t>
            </w:r>
          </w:p>
        </w:tc>
        <w:tc>
          <w:tcPr>
            <w:tcW w:w="1174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2 350 470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2018</w:t>
            </w:r>
          </w:p>
          <w:p w:rsidR="001164A2" w:rsidRDefault="001164A2" w:rsidP="00002C5C">
            <w:pPr>
              <w:rPr>
                <w:rFonts w:cs="Arial"/>
                <w:sz w:val="18"/>
                <w:szCs w:val="18"/>
              </w:rPr>
            </w:pPr>
          </w:p>
          <w:p w:rsidR="001164A2" w:rsidRPr="00DD5FA7" w:rsidRDefault="001164A2" w:rsidP="00002C5C">
            <w:pPr>
              <w:rPr>
                <w:rFonts w:cs="Arial"/>
                <w:sz w:val="18"/>
                <w:szCs w:val="18"/>
              </w:rPr>
            </w:pPr>
            <w:r w:rsidRPr="001164A2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2.4.2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2.5.2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3.1.2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7016229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39303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1362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065392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9182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1817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B17A70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10. základní škola Plzeň, nám. Míru 6, příspěvková organizace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IČO:70879320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RED IZO: 600069672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IZO: 102228141</w:t>
            </w:r>
          </w:p>
        </w:tc>
        <w:tc>
          <w:tcPr>
            <w:tcW w:w="1953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 xml:space="preserve">Realizace </w:t>
            </w:r>
            <w:proofErr w:type="spellStart"/>
            <w:r w:rsidRPr="00DD5FA7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DD5FA7">
              <w:rPr>
                <w:rFonts w:cs="Arial"/>
                <w:sz w:val="18"/>
                <w:szCs w:val="18"/>
              </w:rPr>
              <w:t xml:space="preserve"> připojení pro vedení výuky za pomoci </w:t>
            </w:r>
            <w:proofErr w:type="spellStart"/>
            <w:r w:rsidRPr="00DD5FA7">
              <w:rPr>
                <w:rFonts w:cs="Arial"/>
                <w:sz w:val="18"/>
                <w:szCs w:val="18"/>
              </w:rPr>
              <w:t>tabletů</w:t>
            </w:r>
            <w:proofErr w:type="spellEnd"/>
            <w:r w:rsidRPr="00DD5FA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574 600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2018</w:t>
            </w:r>
          </w:p>
          <w:p w:rsidR="001164A2" w:rsidRDefault="001164A2" w:rsidP="00002C5C">
            <w:pPr>
              <w:rPr>
                <w:rFonts w:cs="Arial"/>
                <w:sz w:val="18"/>
                <w:szCs w:val="18"/>
              </w:rPr>
            </w:pPr>
          </w:p>
          <w:p w:rsidR="001164A2" w:rsidRPr="00DD5FA7" w:rsidRDefault="001164A2" w:rsidP="00002C5C">
            <w:pPr>
              <w:rPr>
                <w:rFonts w:cs="Arial"/>
                <w:sz w:val="18"/>
                <w:szCs w:val="18"/>
              </w:rPr>
            </w:pPr>
            <w:r w:rsidRPr="001164A2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2.5.2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3.1.2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2070713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098821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1628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713924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5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2967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B17A70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10. základní škola Plzeň, nám. Míru 6, příspěvková organizace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IČO:70879320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RED IZO: 600069672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IZO: 102228141</w:t>
            </w:r>
          </w:p>
        </w:tc>
        <w:tc>
          <w:tcPr>
            <w:tcW w:w="1953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Tablety pro vedení výuky do učebny fyziky</w:t>
            </w:r>
          </w:p>
        </w:tc>
        <w:tc>
          <w:tcPr>
            <w:tcW w:w="1174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263 000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2018</w:t>
            </w:r>
          </w:p>
          <w:p w:rsidR="001164A2" w:rsidRDefault="001164A2" w:rsidP="00002C5C">
            <w:pPr>
              <w:rPr>
                <w:rFonts w:cs="Arial"/>
                <w:sz w:val="18"/>
                <w:szCs w:val="18"/>
              </w:rPr>
            </w:pPr>
          </w:p>
          <w:p w:rsidR="001164A2" w:rsidRPr="00DD5FA7" w:rsidRDefault="001164A2" w:rsidP="00002C5C">
            <w:pPr>
              <w:rPr>
                <w:rFonts w:cs="Arial"/>
                <w:sz w:val="18"/>
                <w:szCs w:val="18"/>
              </w:rPr>
            </w:pPr>
            <w:r w:rsidRPr="001164A2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2.5.2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3.1.2</w:t>
            </w:r>
          </w:p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  <w:r w:rsidRPr="00DD5FA7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95406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647584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1427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526886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3871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3138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5FA7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5FA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5FA7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11. základní škola Plzeň, Baarova 31,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68784571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600069516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102228019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Přístavba a nástavba školy – vybudování odborné učebny dílen, odborných učeben jazyků včetně vybavení, </w:t>
            </w:r>
            <w:proofErr w:type="gramStart"/>
            <w:r w:rsidR="001164A2">
              <w:rPr>
                <w:rFonts w:cs="Arial"/>
                <w:sz w:val="18"/>
                <w:szCs w:val="18"/>
              </w:rPr>
              <w:t xml:space="preserve">zázemí </w:t>
            </w:r>
            <w:r w:rsidRPr="00DD7562">
              <w:rPr>
                <w:rFonts w:cs="Arial"/>
                <w:sz w:val="18"/>
                <w:szCs w:val="18"/>
              </w:rPr>
              <w:t xml:space="preserve"> </w:t>
            </w:r>
            <w:r w:rsidRPr="00175A00">
              <w:rPr>
                <w:rFonts w:cs="Arial"/>
                <w:strike/>
                <w:color w:val="FF0000"/>
                <w:sz w:val="18"/>
                <w:szCs w:val="18"/>
              </w:rPr>
              <w:t>bezbariérového</w:t>
            </w:r>
            <w:proofErr w:type="gramEnd"/>
            <w:r w:rsidRPr="00175A00">
              <w:rPr>
                <w:rFonts w:cs="Arial"/>
                <w:strike/>
                <w:color w:val="FF0000"/>
                <w:sz w:val="18"/>
                <w:szCs w:val="18"/>
              </w:rPr>
              <w:t xml:space="preserve"> řešení</w:t>
            </w:r>
          </w:p>
        </w:tc>
        <w:tc>
          <w:tcPr>
            <w:tcW w:w="1174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15 755</w:t>
            </w:r>
            <w:r w:rsidR="001164A2">
              <w:rPr>
                <w:rFonts w:cs="Arial"/>
                <w:sz w:val="18"/>
                <w:szCs w:val="18"/>
              </w:rPr>
              <w:t> </w:t>
            </w:r>
            <w:r w:rsidRPr="00DD7562">
              <w:rPr>
                <w:rFonts w:cs="Arial"/>
                <w:sz w:val="18"/>
                <w:szCs w:val="18"/>
              </w:rPr>
              <w:t>000</w:t>
            </w:r>
          </w:p>
          <w:p w:rsidR="001164A2" w:rsidRDefault="001164A2" w:rsidP="00002C5C">
            <w:pPr>
              <w:rPr>
                <w:rFonts w:cs="Arial"/>
                <w:sz w:val="18"/>
                <w:szCs w:val="18"/>
              </w:rPr>
            </w:pPr>
          </w:p>
          <w:p w:rsidR="001164A2" w:rsidRPr="00DD7562" w:rsidRDefault="001164A2" w:rsidP="00002C5C">
            <w:pPr>
              <w:rPr>
                <w:rFonts w:cs="Arial"/>
                <w:sz w:val="18"/>
                <w:szCs w:val="18"/>
              </w:rPr>
            </w:pPr>
            <w:r w:rsidRPr="001164A2"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</w:t>
            </w:r>
          </w:p>
        </w:tc>
        <w:tc>
          <w:tcPr>
            <w:tcW w:w="809" w:type="dxa"/>
          </w:tcPr>
          <w:p w:rsidR="001164A2" w:rsidRPr="001164A2" w:rsidRDefault="001164A2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1164A2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2.4.2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483603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237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040916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6452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8009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6354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11. základní škola Plzeň, Baarova 31, příspěvková organizace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IČO: 68784571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RED IZO: 600069516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IZO: 102228019</w:t>
            </w:r>
          </w:p>
        </w:tc>
        <w:tc>
          <w:tcPr>
            <w:tcW w:w="1953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Vybavení učebny výpočetní techniky včetně bezbariérového řešení</w:t>
            </w:r>
          </w:p>
        </w:tc>
        <w:tc>
          <w:tcPr>
            <w:tcW w:w="1174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2 970 000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2018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2.5.2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47128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0803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4253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69034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1288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75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95632E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 xml:space="preserve">11. základní škola Plzeň, Baarova 31, příspěvková </w:t>
            </w:r>
            <w:r w:rsidRPr="00175A00">
              <w:rPr>
                <w:rFonts w:cs="Arial"/>
                <w:sz w:val="18"/>
                <w:szCs w:val="18"/>
              </w:rPr>
              <w:lastRenderedPageBreak/>
              <w:t>organizace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IČO: 68784571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RED IZO: 600069516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IZO: 102228019</w:t>
            </w:r>
          </w:p>
        </w:tc>
        <w:tc>
          <w:tcPr>
            <w:tcW w:w="1953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lastRenderedPageBreak/>
              <w:t xml:space="preserve">Dotykové LCD panely jako interaktivní tabule vč. pojezdu a </w:t>
            </w:r>
            <w:r w:rsidRPr="00175A00">
              <w:rPr>
                <w:rFonts w:cs="Arial"/>
                <w:sz w:val="18"/>
                <w:szCs w:val="18"/>
              </w:rPr>
              <w:lastRenderedPageBreak/>
              <w:t>tabulových křídel a PC do odborných učeben informatiky</w:t>
            </w:r>
          </w:p>
        </w:tc>
        <w:tc>
          <w:tcPr>
            <w:tcW w:w="1174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lastRenderedPageBreak/>
              <w:t>316 860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2018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2.5.2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76025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6214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7343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775372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5071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5819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95632E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11. základní škola Plzeň, Baarova 31, příspěvková organizace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IČO: 68784571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RED IZO: 600069516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IZO: 102228019</w:t>
            </w:r>
          </w:p>
        </w:tc>
        <w:tc>
          <w:tcPr>
            <w:tcW w:w="1953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 xml:space="preserve">Jazyková učebna pro vedení výuky cizích jazyků za pomoci speciálního SW </w:t>
            </w:r>
          </w:p>
        </w:tc>
        <w:tc>
          <w:tcPr>
            <w:tcW w:w="1174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331 000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2018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2.4.2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2.5.2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994082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6547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3787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969496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4429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196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Masarykova základní škola Plzeň, Jiráskovo náměstí 10,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687874589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600069737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102228388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Půdní vestavba školy – vybudování odborných učeben fyziky, robotiky, přírodopisu, zeměpisu, jazykové učebny včetně zázemí, vybavení a bezbariérového řešení</w:t>
            </w:r>
          </w:p>
        </w:tc>
        <w:tc>
          <w:tcPr>
            <w:tcW w:w="1174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43 273</w:t>
            </w:r>
            <w:r w:rsidR="001164A2">
              <w:rPr>
                <w:rFonts w:cs="Arial"/>
                <w:sz w:val="18"/>
                <w:szCs w:val="18"/>
              </w:rPr>
              <w:t> </w:t>
            </w:r>
            <w:r w:rsidRPr="00DD7562">
              <w:rPr>
                <w:rFonts w:cs="Arial"/>
                <w:sz w:val="18"/>
                <w:szCs w:val="18"/>
              </w:rPr>
              <w:t>527</w:t>
            </w:r>
          </w:p>
          <w:p w:rsidR="001164A2" w:rsidRDefault="001164A2" w:rsidP="00002C5C">
            <w:pPr>
              <w:rPr>
                <w:rFonts w:cs="Arial"/>
                <w:sz w:val="18"/>
                <w:szCs w:val="18"/>
              </w:rPr>
            </w:pPr>
          </w:p>
          <w:p w:rsidR="001164A2" w:rsidRPr="00DD7562" w:rsidRDefault="001164A2" w:rsidP="00002C5C">
            <w:pPr>
              <w:rPr>
                <w:rFonts w:cs="Arial"/>
                <w:sz w:val="18"/>
                <w:szCs w:val="18"/>
              </w:rPr>
            </w:pPr>
            <w:r w:rsidRPr="001164A2"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036473" w:rsidRPr="001164A2" w:rsidRDefault="00036473" w:rsidP="00002C5C">
            <w:pPr>
              <w:rPr>
                <w:rFonts w:cs="Arial"/>
                <w:sz w:val="18"/>
                <w:szCs w:val="18"/>
              </w:rPr>
            </w:pPr>
            <w:r w:rsidRPr="001164A2">
              <w:rPr>
                <w:rFonts w:cs="Arial"/>
                <w:color w:val="FF0000"/>
                <w:sz w:val="18"/>
                <w:szCs w:val="18"/>
              </w:rPr>
              <w:t>2018-2020</w:t>
            </w:r>
          </w:p>
        </w:tc>
        <w:tc>
          <w:tcPr>
            <w:tcW w:w="809" w:type="dxa"/>
          </w:tcPr>
          <w:p w:rsidR="001164A2" w:rsidRPr="001164A2" w:rsidRDefault="001164A2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1164A2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2.4.2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967785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035189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2085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459440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0084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8341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Masarykova základní škola Plzeň, Jiráskovo náměstí 10, příspěvková organizace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IČO: 687874589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RED IZO: 600069737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IZO: 102228388</w:t>
            </w:r>
          </w:p>
        </w:tc>
        <w:tc>
          <w:tcPr>
            <w:tcW w:w="1953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Vybavení učebny výpočetní techniky včetně bezbariérového řešení</w:t>
            </w:r>
          </w:p>
        </w:tc>
        <w:tc>
          <w:tcPr>
            <w:tcW w:w="1174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1 214 000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2018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2.5.2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12530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7645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28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532658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9421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46953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B17A70" w:rsidTr="00002C5C">
        <w:trPr>
          <w:trHeight w:val="267"/>
        </w:trPr>
        <w:tc>
          <w:tcPr>
            <w:tcW w:w="817" w:type="dxa"/>
          </w:tcPr>
          <w:p w:rsidR="00036473" w:rsidRPr="00B17A70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Masarykova základní škola Plzeň, Jiráskovo náměstí 10, příspěvková organizace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IČO: 687874589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RED IZO: 600069737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IZO: 102228388</w:t>
            </w:r>
          </w:p>
        </w:tc>
        <w:tc>
          <w:tcPr>
            <w:tcW w:w="1953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 xml:space="preserve">Dotykové LCD panely jako interaktivní tabule vč. pojezdu a tabulových křídel a PC do odborné učebny informatiky a </w:t>
            </w:r>
            <w:proofErr w:type="gramStart"/>
            <w:r w:rsidRPr="00175A00">
              <w:rPr>
                <w:rFonts w:cs="Arial"/>
                <w:sz w:val="18"/>
                <w:szCs w:val="18"/>
              </w:rPr>
              <w:t>robotiky  a jazyků</w:t>
            </w:r>
            <w:proofErr w:type="gramEnd"/>
          </w:p>
        </w:tc>
        <w:tc>
          <w:tcPr>
            <w:tcW w:w="1174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408 820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2018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2.4.2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2.5.2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4880458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6323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8570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163334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305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235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B17A70" w:rsidRDefault="00036473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036473" w:rsidRPr="00B17A70" w:rsidTr="00002C5C">
        <w:trPr>
          <w:trHeight w:val="267"/>
        </w:trPr>
        <w:tc>
          <w:tcPr>
            <w:tcW w:w="817" w:type="dxa"/>
          </w:tcPr>
          <w:p w:rsidR="00036473" w:rsidRPr="00B17A70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Masarykova základní škola Plzeň, Jiráskovo náměstí 10, příspěvková organizace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lastRenderedPageBreak/>
              <w:t>IČO: 687874589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RED IZO: 600069737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IZO: 102228388</w:t>
            </w:r>
          </w:p>
        </w:tc>
        <w:tc>
          <w:tcPr>
            <w:tcW w:w="1953" w:type="dxa"/>
          </w:tcPr>
          <w:p w:rsidR="00036473" w:rsidRPr="00175A00" w:rsidRDefault="00036473" w:rsidP="00AD3699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lastRenderedPageBreak/>
              <w:t xml:space="preserve">Realizace </w:t>
            </w:r>
            <w:proofErr w:type="spellStart"/>
            <w:r w:rsidRPr="00175A00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175A00">
              <w:rPr>
                <w:rFonts w:cs="Arial"/>
                <w:sz w:val="18"/>
                <w:szCs w:val="18"/>
              </w:rPr>
              <w:t xml:space="preserve"> připojení pro vedení výuky za pomoci </w:t>
            </w:r>
            <w:proofErr w:type="spellStart"/>
            <w:r w:rsidRPr="00175A00">
              <w:rPr>
                <w:rFonts w:cs="Arial"/>
                <w:sz w:val="18"/>
                <w:szCs w:val="18"/>
              </w:rPr>
              <w:t>tabletů</w:t>
            </w:r>
            <w:proofErr w:type="spellEnd"/>
            <w:r w:rsidRPr="00175A00">
              <w:rPr>
                <w:rFonts w:cs="Arial"/>
                <w:sz w:val="18"/>
                <w:szCs w:val="18"/>
              </w:rPr>
              <w:t xml:space="preserve"> v učebně informatiky a robotiky</w:t>
            </w:r>
          </w:p>
        </w:tc>
        <w:tc>
          <w:tcPr>
            <w:tcW w:w="1174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574 600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2018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2.5.2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65172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2325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7771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219401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6051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91979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B17A70" w:rsidRDefault="00036473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036473" w:rsidRPr="00B17A70" w:rsidTr="00002C5C">
        <w:trPr>
          <w:trHeight w:val="267"/>
        </w:trPr>
        <w:tc>
          <w:tcPr>
            <w:tcW w:w="817" w:type="dxa"/>
          </w:tcPr>
          <w:p w:rsidR="00036473" w:rsidRPr="00B17A70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Masarykova základní škola Plzeň, Jiráskovo náměstí 10, příspěvková organizace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IČO: 687874589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RED IZO: 600069737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IZO: 102228388</w:t>
            </w:r>
          </w:p>
        </w:tc>
        <w:tc>
          <w:tcPr>
            <w:tcW w:w="1953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 xml:space="preserve">Jazyková učebna pro vedení výuky cizích jazyků za pomoci speciálního SW </w:t>
            </w:r>
          </w:p>
        </w:tc>
        <w:tc>
          <w:tcPr>
            <w:tcW w:w="1174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331 000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175A00">
              <w:rPr>
                <w:rFonts w:cs="Arial"/>
                <w:strike/>
                <w:color w:val="FF0000"/>
                <w:sz w:val="18"/>
                <w:szCs w:val="18"/>
              </w:rPr>
              <w:t>2018</w:t>
            </w:r>
          </w:p>
          <w:p w:rsidR="00036473" w:rsidRPr="00175A00" w:rsidRDefault="00036473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175A00">
              <w:rPr>
                <w:rFonts w:cs="Arial"/>
                <w:color w:val="FF0000"/>
                <w:sz w:val="18"/>
                <w:szCs w:val="18"/>
              </w:rPr>
              <w:t>2019-2020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2.4.2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2.5.2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7395923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0198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332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608683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906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0922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B17A70" w:rsidRDefault="00036473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B17A70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Masarykova základní škola Plzeň, Jiráskovo náměstí 10, příspěvková organizace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IČO: 687874589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RED IZO: 600069737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IZO: 102228388</w:t>
            </w:r>
          </w:p>
        </w:tc>
        <w:tc>
          <w:tcPr>
            <w:tcW w:w="1953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Tablety pro vedení výuky do učebny informatiky a robotiky</w:t>
            </w:r>
          </w:p>
        </w:tc>
        <w:tc>
          <w:tcPr>
            <w:tcW w:w="1174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263 000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2018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2.5.2</w:t>
            </w:r>
          </w:p>
          <w:p w:rsidR="00036473" w:rsidRPr="00175A00" w:rsidRDefault="00036473" w:rsidP="00002C5C">
            <w:pPr>
              <w:rPr>
                <w:rFonts w:cs="Arial"/>
                <w:sz w:val="18"/>
                <w:szCs w:val="18"/>
              </w:rPr>
            </w:pPr>
            <w:r w:rsidRPr="00175A0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7876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7561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0597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958396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142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8228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175A00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75A0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13. základní škola Plzeň, Habrmannova 45,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69971901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IZO:600069699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102228167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Vybavení pomůckami pro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výuku  fyziky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 xml:space="preserve">, chemie, přírodopisu a zeměpisu  </w:t>
            </w:r>
          </w:p>
        </w:tc>
        <w:tc>
          <w:tcPr>
            <w:tcW w:w="1174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609 921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3.1.2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405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627039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8451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849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1591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702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13. základní škola Plzeň, Habrmannova 45, příspěvková organizace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69971901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IZO:600069699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102228167</w:t>
            </w:r>
          </w:p>
        </w:tc>
        <w:tc>
          <w:tcPr>
            <w:tcW w:w="1953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informatiky</w:t>
            </w:r>
          </w:p>
        </w:tc>
        <w:tc>
          <w:tcPr>
            <w:tcW w:w="1174" w:type="dxa"/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109 616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2.4.2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2.5.2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4950677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46000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00899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206902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0357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857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DD7562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DD7562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13. základní škola Plzeň, Habrmannova 45, příspěvková organizace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IČO: 69971901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RED IZO:600069699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IZO: 102228167</w:t>
            </w:r>
          </w:p>
        </w:tc>
        <w:tc>
          <w:tcPr>
            <w:tcW w:w="1953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Vybavení učebny výpočetní techniky</w:t>
            </w:r>
          </w:p>
        </w:tc>
        <w:tc>
          <w:tcPr>
            <w:tcW w:w="1174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697 000</w:t>
            </w:r>
          </w:p>
        </w:tc>
        <w:tc>
          <w:tcPr>
            <w:tcW w:w="1168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2018</w:t>
            </w:r>
            <w:r w:rsidRPr="004C393F">
              <w:rPr>
                <w:rFonts w:cs="Arial"/>
                <w:color w:val="FF0000"/>
                <w:sz w:val="18"/>
                <w:szCs w:val="18"/>
              </w:rPr>
              <w:t xml:space="preserve"> realizováno</w:t>
            </w:r>
          </w:p>
        </w:tc>
        <w:tc>
          <w:tcPr>
            <w:tcW w:w="809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2.5.2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57254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2158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5788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968075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2514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9446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036473" w:rsidRPr="00DD7562" w:rsidTr="00002C5C">
        <w:trPr>
          <w:trHeight w:val="267"/>
        </w:trPr>
        <w:tc>
          <w:tcPr>
            <w:tcW w:w="817" w:type="dxa"/>
          </w:tcPr>
          <w:p w:rsidR="00036473" w:rsidRPr="00DD7562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13. základní škola Plzeň, Habrmannova 45, příspěvková organizace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IČO: 69971901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RED IZO:600069699</w:t>
            </w:r>
          </w:p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IZO: 102228167</w:t>
            </w:r>
          </w:p>
        </w:tc>
        <w:tc>
          <w:tcPr>
            <w:tcW w:w="1953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Zateplení objektu Habrmannova 45</w:t>
            </w:r>
          </w:p>
        </w:tc>
        <w:tc>
          <w:tcPr>
            <w:tcW w:w="1174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6 727 800</w:t>
            </w:r>
          </w:p>
        </w:tc>
        <w:tc>
          <w:tcPr>
            <w:tcW w:w="1168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2018 - 2019</w:t>
            </w:r>
          </w:p>
        </w:tc>
        <w:tc>
          <w:tcPr>
            <w:tcW w:w="809" w:type="dxa"/>
          </w:tcPr>
          <w:p w:rsidR="00036473" w:rsidRPr="0095632E" w:rsidRDefault="00036473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1.1.3</w:t>
            </w:r>
          </w:p>
        </w:tc>
        <w:sdt>
          <w:sdtPr>
            <w:rPr>
              <w:rFonts w:cs="Arial"/>
              <w:sz w:val="18"/>
              <w:szCs w:val="18"/>
            </w:rPr>
            <w:id w:val="208186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7288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359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455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60187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1303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0154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tcBorders>
                  <w:right w:val="single" w:sz="4" w:space="0" w:color="auto"/>
                </w:tcBorders>
              </w:tcPr>
              <w:p w:rsidR="00036473" w:rsidRPr="0095632E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036473" w:rsidRPr="00B17A70" w:rsidTr="00002C5C">
        <w:trPr>
          <w:trHeight w:val="267"/>
        </w:trPr>
        <w:tc>
          <w:tcPr>
            <w:tcW w:w="817" w:type="dxa"/>
          </w:tcPr>
          <w:p w:rsidR="00036473" w:rsidRPr="00B17A70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13. základní škola Plzeň, Habrmannova 45, příspěvková organizace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IČO: 69971901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RED IZO:600069699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IZO: 102228167</w:t>
            </w:r>
          </w:p>
        </w:tc>
        <w:tc>
          <w:tcPr>
            <w:tcW w:w="1953" w:type="dxa"/>
          </w:tcPr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Dotykové LCD panely jako interaktivní tabule vč. pojezdu a tabulových křídel a PC do odborných učeben jazyků, fyziky, chemie, přírodopisu a informatiky</w:t>
            </w:r>
          </w:p>
        </w:tc>
        <w:tc>
          <w:tcPr>
            <w:tcW w:w="1174" w:type="dxa"/>
          </w:tcPr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893 790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2018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2.4.2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2.5.2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3.1.2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367811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44352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93516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894414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102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9237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B17A70" w:rsidRDefault="00036473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036473" w:rsidRPr="00B17A70" w:rsidTr="00002C5C">
        <w:trPr>
          <w:trHeight w:val="267"/>
        </w:trPr>
        <w:tc>
          <w:tcPr>
            <w:tcW w:w="817" w:type="dxa"/>
          </w:tcPr>
          <w:p w:rsidR="00036473" w:rsidRPr="00B17A70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13. základní škola Plzeň, Habrmannova 45, příspěvková organizace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IČO: 69971901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RED IZO:600069699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IZO: 102228167</w:t>
            </w:r>
          </w:p>
        </w:tc>
        <w:tc>
          <w:tcPr>
            <w:tcW w:w="1953" w:type="dxa"/>
          </w:tcPr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 xml:space="preserve">Realizace </w:t>
            </w:r>
            <w:proofErr w:type="spellStart"/>
            <w:r w:rsidRPr="00613063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613063">
              <w:rPr>
                <w:rFonts w:cs="Arial"/>
                <w:sz w:val="18"/>
                <w:szCs w:val="18"/>
              </w:rPr>
              <w:t xml:space="preserve"> připojení pro vedení výuky za pomoci </w:t>
            </w:r>
            <w:proofErr w:type="spellStart"/>
            <w:r w:rsidRPr="00613063">
              <w:rPr>
                <w:rFonts w:cs="Arial"/>
                <w:sz w:val="18"/>
                <w:szCs w:val="18"/>
              </w:rPr>
              <w:t>tabletů</w:t>
            </w:r>
            <w:proofErr w:type="spellEnd"/>
            <w:r w:rsidRPr="00613063">
              <w:rPr>
                <w:rFonts w:cs="Arial"/>
                <w:sz w:val="18"/>
                <w:szCs w:val="18"/>
              </w:rPr>
              <w:t xml:space="preserve"> v učebně chemie a přírodopisu</w:t>
            </w:r>
          </w:p>
        </w:tc>
        <w:tc>
          <w:tcPr>
            <w:tcW w:w="1174" w:type="dxa"/>
          </w:tcPr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574 600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 xml:space="preserve">2018 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2.5.2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3.1.2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92379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749844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8642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644186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8007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2015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B17A70" w:rsidRDefault="00036473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036473" w:rsidRPr="00B17A70" w:rsidTr="00002C5C">
        <w:trPr>
          <w:trHeight w:val="267"/>
        </w:trPr>
        <w:tc>
          <w:tcPr>
            <w:tcW w:w="817" w:type="dxa"/>
          </w:tcPr>
          <w:p w:rsidR="00036473" w:rsidRPr="00B17A70" w:rsidRDefault="00036473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13. základní škola Plzeň, Habrmannova 45, příspěvková organizace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IČO: 69971901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RED IZO:600069699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IZO: 102228167</w:t>
            </w:r>
          </w:p>
        </w:tc>
        <w:tc>
          <w:tcPr>
            <w:tcW w:w="1953" w:type="dxa"/>
          </w:tcPr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Tablety pro vedení výuky v učebně chemie a přírodopisu</w:t>
            </w:r>
          </w:p>
        </w:tc>
        <w:tc>
          <w:tcPr>
            <w:tcW w:w="1174" w:type="dxa"/>
          </w:tcPr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263 000</w:t>
            </w:r>
          </w:p>
        </w:tc>
        <w:tc>
          <w:tcPr>
            <w:tcW w:w="1168" w:type="dxa"/>
          </w:tcPr>
          <w:p w:rsidR="0003647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 xml:space="preserve">2018 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2.5.2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3.1.2</w:t>
            </w:r>
          </w:p>
          <w:p w:rsidR="00036473" w:rsidRPr="00613063" w:rsidRDefault="00036473" w:rsidP="00002C5C">
            <w:pPr>
              <w:rPr>
                <w:rFonts w:cs="Arial"/>
                <w:sz w:val="18"/>
                <w:szCs w:val="18"/>
              </w:rPr>
            </w:pPr>
            <w:r w:rsidRPr="00613063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95830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036473" w:rsidRPr="00613063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766251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0846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08478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513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3697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036473" w:rsidRPr="00613063" w:rsidRDefault="00036473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1306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036473" w:rsidRPr="00B17A70" w:rsidRDefault="00036473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613063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613063" w:rsidRDefault="00345577" w:rsidP="00613063">
            <w:pPr>
              <w:rPr>
                <w:rFonts w:cs="Arial"/>
                <w:color w:val="FF0000"/>
                <w:sz w:val="18"/>
                <w:szCs w:val="18"/>
              </w:rPr>
            </w:pPr>
            <w:r w:rsidRPr="00613063">
              <w:rPr>
                <w:rFonts w:cs="Arial"/>
                <w:color w:val="FF0000"/>
                <w:sz w:val="18"/>
                <w:szCs w:val="18"/>
              </w:rPr>
              <w:t>13. základní škola Plzeň, Habrmannova 45, příspěvková organizace</w:t>
            </w:r>
          </w:p>
          <w:p w:rsidR="00345577" w:rsidRPr="00613063" w:rsidRDefault="00345577" w:rsidP="00613063">
            <w:pPr>
              <w:rPr>
                <w:rFonts w:cs="Arial"/>
                <w:color w:val="FF0000"/>
                <w:sz w:val="18"/>
                <w:szCs w:val="18"/>
              </w:rPr>
            </w:pPr>
            <w:r w:rsidRPr="00613063">
              <w:rPr>
                <w:rFonts w:cs="Arial"/>
                <w:color w:val="FF0000"/>
                <w:sz w:val="18"/>
                <w:szCs w:val="18"/>
              </w:rPr>
              <w:t>IČO: 69971901</w:t>
            </w:r>
          </w:p>
          <w:p w:rsidR="00345577" w:rsidRPr="00613063" w:rsidRDefault="00345577" w:rsidP="00613063">
            <w:pPr>
              <w:rPr>
                <w:rFonts w:cs="Arial"/>
                <w:color w:val="FF0000"/>
                <w:sz w:val="18"/>
                <w:szCs w:val="18"/>
              </w:rPr>
            </w:pPr>
            <w:r w:rsidRPr="00613063">
              <w:rPr>
                <w:rFonts w:cs="Arial"/>
                <w:color w:val="FF0000"/>
                <w:sz w:val="18"/>
                <w:szCs w:val="18"/>
              </w:rPr>
              <w:t>RED IZO:600069699</w:t>
            </w:r>
          </w:p>
          <w:p w:rsidR="00345577" w:rsidRPr="00613063" w:rsidRDefault="00345577" w:rsidP="00613063">
            <w:pPr>
              <w:rPr>
                <w:rFonts w:cs="Arial"/>
                <w:color w:val="FF0000"/>
                <w:sz w:val="18"/>
                <w:szCs w:val="18"/>
              </w:rPr>
            </w:pPr>
            <w:r w:rsidRPr="00613063">
              <w:rPr>
                <w:rFonts w:cs="Arial"/>
                <w:color w:val="FF0000"/>
                <w:sz w:val="18"/>
                <w:szCs w:val="18"/>
              </w:rPr>
              <w:t>IZO: 102228167</w:t>
            </w:r>
          </w:p>
        </w:tc>
        <w:tc>
          <w:tcPr>
            <w:tcW w:w="1953" w:type="dxa"/>
          </w:tcPr>
          <w:p w:rsidR="00345577" w:rsidRPr="00613063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613063">
              <w:rPr>
                <w:rFonts w:cs="Arial"/>
                <w:color w:val="FF0000"/>
                <w:sz w:val="18"/>
                <w:szCs w:val="18"/>
              </w:rPr>
              <w:t>Nástavba obou pavilonů školy – vybudování kmenových učeben včetně vybavení, zázemí a bezbariérového řešení budovy školní družiny</w:t>
            </w:r>
          </w:p>
        </w:tc>
        <w:tc>
          <w:tcPr>
            <w:tcW w:w="1174" w:type="dxa"/>
          </w:tcPr>
          <w:p w:rsidR="00345577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613063">
              <w:rPr>
                <w:rFonts w:cs="Arial"/>
                <w:color w:val="FF0000"/>
                <w:sz w:val="18"/>
                <w:szCs w:val="18"/>
              </w:rPr>
              <w:t>70 000</w:t>
            </w:r>
            <w:r>
              <w:rPr>
                <w:rFonts w:cs="Arial"/>
                <w:color w:val="FF0000"/>
                <w:sz w:val="18"/>
                <w:szCs w:val="18"/>
              </w:rPr>
              <w:t> </w:t>
            </w:r>
            <w:r w:rsidRPr="00613063"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345577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345577" w:rsidRPr="00613063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345577" w:rsidRPr="00613063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613063">
              <w:rPr>
                <w:rFonts w:cs="Arial"/>
                <w:color w:val="FF0000"/>
                <w:sz w:val="18"/>
                <w:szCs w:val="18"/>
              </w:rPr>
              <w:t>2019-2022</w:t>
            </w:r>
          </w:p>
        </w:tc>
        <w:tc>
          <w:tcPr>
            <w:tcW w:w="809" w:type="dxa"/>
          </w:tcPr>
          <w:p w:rsidR="00345577" w:rsidRPr="00345577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45577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345577" w:rsidRPr="00613063" w:rsidRDefault="00345577" w:rsidP="00002C5C">
            <w:pPr>
              <w:rPr>
                <w:rFonts w:cs="Arial"/>
                <w:sz w:val="18"/>
                <w:szCs w:val="18"/>
              </w:rPr>
            </w:pPr>
            <w:r w:rsidRPr="00345577">
              <w:rPr>
                <w:rFonts w:cs="Arial"/>
                <w:color w:val="FF0000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197486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345577" w:rsidRDefault="00345577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94595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345577" w:rsidRDefault="00345577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34557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149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345577" w:rsidRDefault="00345577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34557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72695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345577" w:rsidRDefault="00345577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34557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80616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345577" w:rsidRDefault="00345577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345577">
                  <w:rPr>
                    <w:rFonts w:ascii="MS Gothic" w:eastAsia="MS Gothic" w:hAnsi="MS Gothic" w:cs="MS Gothic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3150699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345577" w:rsidRDefault="00345577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34557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14. základní škola Plzeň, Zábělská 25,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IČO: 68784643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600069567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102228337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 xml:space="preserve">Vybavení odborné učebny cizích jazyků  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313 626</w:t>
            </w:r>
          </w:p>
        </w:tc>
        <w:tc>
          <w:tcPr>
            <w:tcW w:w="1168" w:type="dxa"/>
          </w:tcPr>
          <w:p w:rsidR="00345577" w:rsidRPr="0095632E" w:rsidRDefault="00345577" w:rsidP="00002C5C">
            <w:pPr>
              <w:rPr>
                <w:rFonts w:cs="Arial"/>
                <w:strike/>
                <w:sz w:val="18"/>
                <w:szCs w:val="18"/>
              </w:rPr>
            </w:pPr>
            <w:r w:rsidRPr="0095632E">
              <w:rPr>
                <w:rFonts w:cs="Arial"/>
                <w:strike/>
                <w:sz w:val="18"/>
                <w:szCs w:val="18"/>
              </w:rPr>
              <w:t>2017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2018-2019</w:t>
            </w: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2.4.2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6013645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8392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9607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3679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005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8587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14. základní škola Plzeň, Zábělská 25,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68784643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600069567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102228337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dílen</w:t>
            </w:r>
            <w:r>
              <w:rPr>
                <w:rFonts w:cs="Arial"/>
                <w:sz w:val="18"/>
                <w:szCs w:val="18"/>
              </w:rPr>
              <w:t xml:space="preserve"> a zatemnění</w:t>
            </w:r>
            <w:r w:rsidRPr="00DD7562">
              <w:rPr>
                <w:rFonts w:cs="Arial"/>
                <w:sz w:val="18"/>
                <w:szCs w:val="18"/>
              </w:rPr>
              <w:t xml:space="preserve"> včetně bezbariérového řešení</w:t>
            </w:r>
          </w:p>
        </w:tc>
        <w:tc>
          <w:tcPr>
            <w:tcW w:w="1174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535 000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2017-2019</w:t>
            </w:r>
          </w:p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3.1.2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62515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7719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440777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9766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984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93951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14. základní škola Plzeň, Zábělská 25,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68784643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600069567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102228337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fyziky, chemie, přírodopisu, zeměpisu včetně bezbariérového řešení</w:t>
            </w:r>
          </w:p>
        </w:tc>
        <w:tc>
          <w:tcPr>
            <w:tcW w:w="1174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1 717 000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2017-2019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3.1.2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57335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47286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2260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4353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2627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2345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14. základní škola Plzeň, Zábělská 25,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68784643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600069567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102228337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DD7562">
              <w:rPr>
                <w:rFonts w:cs="Arial"/>
                <w:sz w:val="18"/>
                <w:szCs w:val="18"/>
              </w:rPr>
              <w:t xml:space="preserve">ybavení odborné učebny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 xml:space="preserve">informatiky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5632E">
              <w:rPr>
                <w:rFonts w:cs="Arial"/>
                <w:sz w:val="18"/>
                <w:szCs w:val="18"/>
              </w:rPr>
              <w:t>a zatemnění</w:t>
            </w:r>
            <w:proofErr w:type="gramEnd"/>
            <w:r w:rsidRPr="0095632E">
              <w:rPr>
                <w:rFonts w:cs="Arial"/>
                <w:sz w:val="18"/>
                <w:szCs w:val="18"/>
              </w:rPr>
              <w:t xml:space="preserve"> včetně </w:t>
            </w:r>
            <w:r w:rsidRPr="00DD7562">
              <w:rPr>
                <w:rFonts w:cs="Arial"/>
                <w:sz w:val="18"/>
                <w:szCs w:val="18"/>
              </w:rPr>
              <w:t>bezbariérového řešení</w:t>
            </w:r>
          </w:p>
        </w:tc>
        <w:tc>
          <w:tcPr>
            <w:tcW w:w="1174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510 000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2017-2018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2.4.2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2.5.2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2385503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569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908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871694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0419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505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14. základní škola Plzeň, Zábělská 25, příspěvková organizace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IČO: 68784643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RED IZO: 600069567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IZO: 102228337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Vybavení učebny výpočetní techniky</w:t>
            </w:r>
          </w:p>
        </w:tc>
        <w:tc>
          <w:tcPr>
            <w:tcW w:w="1174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748 000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2017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2.5.2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17522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4685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8451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2881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4847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6079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14. základní škola Plzeň, Zábělská 25,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IČO: 68784643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600069567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102228337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Zateplení objektu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54 700 000</w:t>
            </w:r>
          </w:p>
        </w:tc>
        <w:tc>
          <w:tcPr>
            <w:tcW w:w="1168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2017-2019</w:t>
            </w:r>
          </w:p>
        </w:tc>
        <w:tc>
          <w:tcPr>
            <w:tcW w:w="80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1.1.3</w:t>
            </w:r>
          </w:p>
        </w:tc>
        <w:sdt>
          <w:sdtPr>
            <w:rPr>
              <w:rFonts w:cs="Arial"/>
              <w:sz w:val="18"/>
              <w:szCs w:val="18"/>
            </w:rPr>
            <w:id w:val="35562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4734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632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2985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571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4218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02431D" w:rsidP="00002C5C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006897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577"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14. základní škola Plzeň, Zábělská 25, příspěvková organizace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IČO: 68784643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RED IZO: 600069567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IZO: 102228337</w:t>
            </w:r>
          </w:p>
        </w:tc>
        <w:tc>
          <w:tcPr>
            <w:tcW w:w="1953" w:type="dxa"/>
          </w:tcPr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Dotykové LCD panely jako interaktivní tabule vč. pojezdu a tabulových křídel a PC do odborných učeben přírodních věd, jazyků a informatiky</w:t>
            </w:r>
          </w:p>
        </w:tc>
        <w:tc>
          <w:tcPr>
            <w:tcW w:w="1174" w:type="dxa"/>
          </w:tcPr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1 710 380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2018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2.4.2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2.5.2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3.1.2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4.1.2</w:t>
            </w:r>
          </w:p>
        </w:tc>
        <w:sdt>
          <w:sdtPr>
            <w:rPr>
              <w:rFonts w:cs="Arial"/>
              <w:sz w:val="18"/>
              <w:szCs w:val="18"/>
            </w:rPr>
            <w:id w:val="320632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555412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8951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896378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9752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6553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14. základní škola Plzeň, Zábělská 25, příspěvková organizace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IČO: 68784643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RED IZO: 600069567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IZO: 102228337</w:t>
            </w:r>
          </w:p>
        </w:tc>
        <w:tc>
          <w:tcPr>
            <w:tcW w:w="1953" w:type="dxa"/>
          </w:tcPr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 xml:space="preserve">Realizace </w:t>
            </w:r>
            <w:proofErr w:type="spellStart"/>
            <w:r w:rsidRPr="0033155A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33155A">
              <w:rPr>
                <w:rFonts w:cs="Arial"/>
                <w:sz w:val="18"/>
                <w:szCs w:val="18"/>
              </w:rPr>
              <w:t xml:space="preserve"> připojení pro vedení výuky za pomoci </w:t>
            </w:r>
            <w:proofErr w:type="spellStart"/>
            <w:r w:rsidRPr="0033155A">
              <w:rPr>
                <w:rFonts w:cs="Arial"/>
                <w:sz w:val="18"/>
                <w:szCs w:val="18"/>
              </w:rPr>
              <w:t>tabletů</w:t>
            </w:r>
            <w:proofErr w:type="spellEnd"/>
            <w:r w:rsidRPr="0033155A">
              <w:rPr>
                <w:rFonts w:cs="Arial"/>
                <w:sz w:val="18"/>
                <w:szCs w:val="18"/>
              </w:rPr>
              <w:t xml:space="preserve"> v učebnách přírodních věd a cizích jazyků</w:t>
            </w:r>
          </w:p>
        </w:tc>
        <w:tc>
          <w:tcPr>
            <w:tcW w:w="1174" w:type="dxa"/>
          </w:tcPr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574 600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2018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2.4.2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2.5.2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3.1.2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4.1.2</w:t>
            </w:r>
          </w:p>
        </w:tc>
        <w:sdt>
          <w:sdtPr>
            <w:rPr>
              <w:rFonts w:cs="Arial"/>
              <w:sz w:val="18"/>
              <w:szCs w:val="18"/>
            </w:rPr>
            <w:id w:val="-13664399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220223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2684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967929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4651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5776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14. základní škola Plzeň, Zábělská 25, příspěvková organizace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IČO: 68784643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RED IZO: 600069567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IZO: 102228337</w:t>
            </w:r>
          </w:p>
        </w:tc>
        <w:tc>
          <w:tcPr>
            <w:tcW w:w="1953" w:type="dxa"/>
          </w:tcPr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Tablety pro vedení výuky do učeben přírodních věd a cizích jazyků</w:t>
            </w:r>
          </w:p>
        </w:tc>
        <w:tc>
          <w:tcPr>
            <w:tcW w:w="1174" w:type="dxa"/>
          </w:tcPr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263 000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2018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4C393F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2.4.2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2.5.2</w:t>
            </w:r>
          </w:p>
          <w:p w:rsidR="00345577" w:rsidRPr="0033155A" w:rsidRDefault="00345577" w:rsidP="00002C5C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3.1.2</w:t>
            </w:r>
          </w:p>
          <w:p w:rsidR="00345577" w:rsidRPr="0033155A" w:rsidRDefault="00345577" w:rsidP="00345577">
            <w:pPr>
              <w:rPr>
                <w:rFonts w:cs="Arial"/>
                <w:sz w:val="18"/>
                <w:szCs w:val="18"/>
              </w:rPr>
            </w:pPr>
            <w:r w:rsidRPr="0033155A">
              <w:rPr>
                <w:rFonts w:cs="Arial"/>
                <w:sz w:val="18"/>
                <w:szCs w:val="18"/>
              </w:rPr>
              <w:t>4.</w:t>
            </w:r>
            <w:r>
              <w:rPr>
                <w:rFonts w:cs="Arial"/>
                <w:sz w:val="18"/>
                <w:szCs w:val="18"/>
              </w:rPr>
              <w:t>2</w:t>
            </w:r>
            <w:r w:rsidRPr="0033155A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sdt>
          <w:sdtPr>
            <w:rPr>
              <w:rFonts w:cs="Arial"/>
              <w:sz w:val="18"/>
              <w:szCs w:val="18"/>
            </w:rPr>
            <w:id w:val="-3093335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227560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263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303215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8396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1552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33155A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3155A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C15702" w:rsidRDefault="00345577" w:rsidP="00C15702">
            <w:pPr>
              <w:rPr>
                <w:rFonts w:cs="Arial"/>
                <w:color w:val="FF0000"/>
                <w:sz w:val="18"/>
                <w:szCs w:val="18"/>
              </w:rPr>
            </w:pPr>
            <w:r w:rsidRPr="00C15702">
              <w:rPr>
                <w:rFonts w:cs="Arial"/>
                <w:color w:val="FF0000"/>
                <w:sz w:val="18"/>
                <w:szCs w:val="18"/>
              </w:rPr>
              <w:t>14. základní škola Plzeň, Zábělská 25, příspěvková organizace</w:t>
            </w:r>
          </w:p>
          <w:p w:rsidR="00345577" w:rsidRPr="00C15702" w:rsidRDefault="00345577" w:rsidP="00C15702">
            <w:pPr>
              <w:rPr>
                <w:rFonts w:cs="Arial"/>
                <w:color w:val="FF0000"/>
                <w:sz w:val="18"/>
                <w:szCs w:val="18"/>
              </w:rPr>
            </w:pPr>
            <w:r w:rsidRPr="00C15702">
              <w:rPr>
                <w:rFonts w:cs="Arial"/>
                <w:color w:val="FF0000"/>
                <w:sz w:val="18"/>
                <w:szCs w:val="18"/>
              </w:rPr>
              <w:t>IČO: 68784643</w:t>
            </w:r>
          </w:p>
          <w:p w:rsidR="00345577" w:rsidRPr="00C15702" w:rsidRDefault="00345577" w:rsidP="00C15702">
            <w:pPr>
              <w:rPr>
                <w:rFonts w:cs="Arial"/>
                <w:color w:val="FF0000"/>
                <w:sz w:val="18"/>
                <w:szCs w:val="18"/>
              </w:rPr>
            </w:pPr>
            <w:r w:rsidRPr="00C15702">
              <w:rPr>
                <w:rFonts w:cs="Arial"/>
                <w:color w:val="FF0000"/>
                <w:sz w:val="18"/>
                <w:szCs w:val="18"/>
              </w:rPr>
              <w:t>RED IZO: 600069567</w:t>
            </w:r>
          </w:p>
          <w:p w:rsidR="00345577" w:rsidRPr="00C15702" w:rsidRDefault="00345577" w:rsidP="00C15702">
            <w:pPr>
              <w:rPr>
                <w:rFonts w:cs="Arial"/>
                <w:color w:val="FF0000"/>
                <w:sz w:val="18"/>
                <w:szCs w:val="18"/>
              </w:rPr>
            </w:pPr>
            <w:r w:rsidRPr="00C15702">
              <w:rPr>
                <w:rFonts w:cs="Arial"/>
                <w:color w:val="FF0000"/>
                <w:sz w:val="18"/>
                <w:szCs w:val="18"/>
              </w:rPr>
              <w:t>IZO: 102228337</w:t>
            </w:r>
          </w:p>
        </w:tc>
        <w:tc>
          <w:tcPr>
            <w:tcW w:w="1953" w:type="dxa"/>
          </w:tcPr>
          <w:p w:rsidR="00345577" w:rsidRPr="00C15702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C15702">
              <w:rPr>
                <w:rFonts w:cs="Arial"/>
                <w:color w:val="FF0000"/>
                <w:sz w:val="18"/>
                <w:szCs w:val="18"/>
              </w:rPr>
              <w:t>Výstavba tribuny u hřiště</w:t>
            </w:r>
          </w:p>
        </w:tc>
        <w:tc>
          <w:tcPr>
            <w:tcW w:w="1174" w:type="dxa"/>
          </w:tcPr>
          <w:p w:rsidR="00345577" w:rsidRPr="00C15702" w:rsidRDefault="00345577" w:rsidP="00C15702">
            <w:pPr>
              <w:rPr>
                <w:rFonts w:cs="Arial"/>
                <w:color w:val="FF0000"/>
                <w:sz w:val="18"/>
                <w:szCs w:val="18"/>
              </w:rPr>
            </w:pPr>
            <w:r w:rsidRPr="00C15702">
              <w:rPr>
                <w:rFonts w:cs="Arial"/>
                <w:color w:val="FF0000"/>
                <w:sz w:val="18"/>
                <w:szCs w:val="18"/>
              </w:rPr>
              <w:t>920 000</w:t>
            </w:r>
          </w:p>
        </w:tc>
        <w:tc>
          <w:tcPr>
            <w:tcW w:w="1168" w:type="dxa"/>
          </w:tcPr>
          <w:p w:rsidR="00345577" w:rsidRPr="00C15702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C15702">
              <w:rPr>
                <w:rFonts w:cs="Arial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809" w:type="dxa"/>
          </w:tcPr>
          <w:p w:rsidR="00345577" w:rsidRPr="00C15702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91721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345577" w:rsidRDefault="00345577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03965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345577" w:rsidRDefault="00345577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34557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33364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345577" w:rsidRDefault="00345577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34557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96538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345577" w:rsidRDefault="00345577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34557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7277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345577" w:rsidRDefault="00345577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345577">
                  <w:rPr>
                    <w:rFonts w:ascii="MS Gothic" w:eastAsia="MS Gothic" w:hAnsi="MS Gothic" w:cs="MS Gothic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2394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345577" w:rsidRDefault="00345577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34557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7807160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tcBorders>
                  <w:right w:val="single" w:sz="4" w:space="0" w:color="auto"/>
                </w:tcBorders>
              </w:tcPr>
              <w:p w:rsidR="00345577" w:rsidRPr="00345577" w:rsidRDefault="00345577" w:rsidP="00002C5C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34557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15. základní škola Plzeň, Terezie Brzkové 33-35, příspěvková organizace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IČO: 68784619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RED IZO: 600069753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IZO: 115400451</w:t>
            </w:r>
          </w:p>
        </w:tc>
        <w:tc>
          <w:tcPr>
            <w:tcW w:w="1953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proofErr w:type="spellStart"/>
            <w:r w:rsidRPr="0095632E">
              <w:rPr>
                <w:rFonts w:cs="Arial"/>
                <w:sz w:val="18"/>
                <w:szCs w:val="18"/>
              </w:rPr>
              <w:t>Eko</w:t>
            </w:r>
            <w:proofErr w:type="spellEnd"/>
            <w:r w:rsidRPr="0095632E">
              <w:rPr>
                <w:rFonts w:cs="Arial"/>
                <w:sz w:val="18"/>
                <w:szCs w:val="18"/>
              </w:rPr>
              <w:t xml:space="preserve"> – výtvarný ateliér s multimediální projekcí včetně venkovní terasy</w:t>
            </w:r>
          </w:p>
        </w:tc>
        <w:tc>
          <w:tcPr>
            <w:tcW w:w="1174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650 000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DD3B8E">
              <w:rPr>
                <w:rFonts w:cs="Arial"/>
                <w:strike/>
                <w:color w:val="FF0000"/>
                <w:sz w:val="18"/>
                <w:szCs w:val="18"/>
              </w:rPr>
              <w:t>2017-2018</w:t>
            </w:r>
          </w:p>
          <w:p w:rsidR="00DD3B8E" w:rsidRDefault="00DD3B8E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</w:p>
          <w:p w:rsidR="00DD3B8E" w:rsidRPr="00DD3B8E" w:rsidRDefault="00DD3B8E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2019-2020</w:t>
            </w:r>
          </w:p>
          <w:p w:rsidR="00DD3B8E" w:rsidRPr="0095632E" w:rsidRDefault="00DD3B8E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3.1.2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69530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5044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94897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32054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0413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8690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 xml:space="preserve">15. základní škola Plzeň, Terezie Brzkové </w:t>
            </w:r>
            <w:r w:rsidRPr="0095632E">
              <w:rPr>
                <w:rFonts w:cs="Arial"/>
                <w:sz w:val="18"/>
                <w:szCs w:val="18"/>
              </w:rPr>
              <w:lastRenderedPageBreak/>
              <w:t>33-35, příspěvková organizace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IČO: 68784619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RED IZO: 600069753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IZO: 115400451</w:t>
            </w:r>
          </w:p>
        </w:tc>
        <w:tc>
          <w:tcPr>
            <w:tcW w:w="1953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lastRenderedPageBreak/>
              <w:t xml:space="preserve">Obnova vybavení odborné učebny </w:t>
            </w:r>
            <w:r w:rsidRPr="0095632E">
              <w:rPr>
                <w:rFonts w:cs="Arial"/>
                <w:sz w:val="18"/>
                <w:szCs w:val="18"/>
              </w:rPr>
              <w:lastRenderedPageBreak/>
              <w:t xml:space="preserve">chemie, fyziky a kabinetu </w:t>
            </w:r>
            <w:proofErr w:type="gramStart"/>
            <w:r w:rsidRPr="0095632E">
              <w:rPr>
                <w:rFonts w:cs="Arial"/>
                <w:sz w:val="18"/>
                <w:szCs w:val="18"/>
              </w:rPr>
              <w:t>včetně  bezbariérového</w:t>
            </w:r>
            <w:proofErr w:type="gramEnd"/>
            <w:r w:rsidRPr="0095632E">
              <w:rPr>
                <w:rFonts w:cs="Arial"/>
                <w:sz w:val="18"/>
                <w:szCs w:val="18"/>
              </w:rPr>
              <w:t xml:space="preserve"> řešení</w:t>
            </w:r>
          </w:p>
        </w:tc>
        <w:tc>
          <w:tcPr>
            <w:tcW w:w="1174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lastRenderedPageBreak/>
              <w:t>760 000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BF1131">
              <w:rPr>
                <w:rFonts w:cs="Arial"/>
                <w:strike/>
                <w:color w:val="FF0000"/>
                <w:sz w:val="18"/>
                <w:szCs w:val="18"/>
              </w:rPr>
              <w:t>2017-2018</w:t>
            </w:r>
          </w:p>
          <w:p w:rsidR="00BF1131" w:rsidRDefault="00BF1131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</w:p>
          <w:p w:rsidR="00BF1131" w:rsidRPr="00BF1131" w:rsidRDefault="00BF1131" w:rsidP="00002C5C">
            <w:pPr>
              <w:rPr>
                <w:rFonts w:cs="Arial"/>
                <w:strike/>
                <w:sz w:val="18"/>
                <w:szCs w:val="18"/>
              </w:rPr>
            </w:pPr>
            <w:r>
              <w:rPr>
                <w:rFonts w:cs="Arial"/>
                <w:strike/>
                <w:color w:val="FF0000"/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lastRenderedPageBreak/>
              <w:t>3.1.2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62530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00655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7656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2224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9435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9960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15. základní škola Plzeň, Terezie Brzkové 33-35, příspěvková organizace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IČO: 68784619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RED IZO: 600069753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IZO: 115400451</w:t>
            </w:r>
          </w:p>
        </w:tc>
        <w:tc>
          <w:tcPr>
            <w:tcW w:w="1953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Vybavení odborné učebny zeměpisu včetně multimediálního řešení</w:t>
            </w:r>
          </w:p>
        </w:tc>
        <w:tc>
          <w:tcPr>
            <w:tcW w:w="1174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525 000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BF1131">
              <w:rPr>
                <w:rFonts w:cs="Arial"/>
                <w:strike/>
                <w:color w:val="FF0000"/>
                <w:sz w:val="18"/>
                <w:szCs w:val="18"/>
              </w:rPr>
              <w:t>2017-2018</w:t>
            </w:r>
          </w:p>
          <w:p w:rsidR="00BF1131" w:rsidRDefault="00BF1131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</w:p>
          <w:p w:rsidR="00BF1131" w:rsidRPr="00BF1131" w:rsidRDefault="00BF113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2019-2020</w:t>
            </w: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3.1.2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60380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802430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1719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0939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2335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4542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15. základní škola Plzeň, Terezie Brzkové 33-35, příspěvková organizace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IČO: 68784619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RED IZO: 600069753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IZO: 115400451</w:t>
            </w:r>
          </w:p>
        </w:tc>
        <w:tc>
          <w:tcPr>
            <w:tcW w:w="1953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Vybudování odborné učebny dřevo a elektro dílny – stavební úpravy</w:t>
            </w:r>
          </w:p>
        </w:tc>
        <w:tc>
          <w:tcPr>
            <w:tcW w:w="1174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630 000</w:t>
            </w:r>
          </w:p>
        </w:tc>
        <w:tc>
          <w:tcPr>
            <w:tcW w:w="1168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2018-2019</w:t>
            </w: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3.1.2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397643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2436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68605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4681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3999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4146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15. základní škola Plzeň, Terezie Brzkové 33-35, příspěvková organizace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IČO: 68784619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RED IZO: 600069753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IZO: 115400451</w:t>
            </w:r>
          </w:p>
        </w:tc>
        <w:tc>
          <w:tcPr>
            <w:tcW w:w="1953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Rozšíření odborné učebny cizích jazyků včetně bezbariérového řešení</w:t>
            </w:r>
          </w:p>
        </w:tc>
        <w:tc>
          <w:tcPr>
            <w:tcW w:w="1174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380 000</w:t>
            </w:r>
          </w:p>
        </w:tc>
        <w:tc>
          <w:tcPr>
            <w:tcW w:w="1168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2017-2018</w:t>
            </w: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2.4.2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3076706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044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0793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3823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5393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2722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15. základní škola Plzeň, Terezie Brzkové 33-35, příspěvková organizace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IČO: 68784619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RED IZO: 600069753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IZO: 115400451</w:t>
            </w:r>
          </w:p>
        </w:tc>
        <w:tc>
          <w:tcPr>
            <w:tcW w:w="1953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proofErr w:type="gramStart"/>
            <w:r w:rsidRPr="0095632E">
              <w:rPr>
                <w:rFonts w:cs="Arial"/>
                <w:sz w:val="18"/>
                <w:szCs w:val="18"/>
              </w:rPr>
              <w:t>Vybavení  učebny</w:t>
            </w:r>
            <w:proofErr w:type="gramEnd"/>
            <w:r w:rsidRPr="0095632E">
              <w:rPr>
                <w:rFonts w:cs="Arial"/>
                <w:sz w:val="18"/>
                <w:szCs w:val="18"/>
              </w:rPr>
              <w:t xml:space="preserve"> výpočetní techniky</w:t>
            </w:r>
          </w:p>
        </w:tc>
        <w:tc>
          <w:tcPr>
            <w:tcW w:w="1174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1 275 000</w:t>
            </w:r>
          </w:p>
        </w:tc>
        <w:tc>
          <w:tcPr>
            <w:tcW w:w="1168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2.5.2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30232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456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0504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73366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4462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6184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16. základní škola a mateřská škola Plzeň, Americká třída 30,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68784597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600069559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IZO: 107543362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Vybavení odborné učebny informatiky včetně bezbariérového řešení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</w:t>
            </w:r>
            <w:r w:rsidRPr="00DD7562">
              <w:rPr>
                <w:rFonts w:cs="Arial"/>
                <w:sz w:val="18"/>
                <w:szCs w:val="18"/>
              </w:rPr>
              <w:t>2 017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2017</w:t>
            </w:r>
          </w:p>
          <w:p w:rsidR="00BF1131" w:rsidRDefault="00BF1131" w:rsidP="00002C5C">
            <w:pPr>
              <w:rPr>
                <w:rFonts w:cs="Arial"/>
                <w:sz w:val="18"/>
                <w:szCs w:val="18"/>
              </w:rPr>
            </w:pPr>
          </w:p>
          <w:p w:rsidR="00BF1131" w:rsidRPr="00BF1131" w:rsidRDefault="00BF113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2.4.2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2.5.2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3.1.2</w:t>
            </w:r>
          </w:p>
          <w:p w:rsidR="00345577" w:rsidRPr="0095632E" w:rsidRDefault="00345577" w:rsidP="00002C5C">
            <w:pPr>
              <w:rPr>
                <w:rFonts w:cs="Arial"/>
                <w:strike/>
                <w:sz w:val="18"/>
                <w:szCs w:val="18"/>
              </w:rPr>
            </w:pPr>
            <w:r w:rsidRPr="0095632E">
              <w:rPr>
                <w:rFonts w:cs="Arial"/>
                <w:strike/>
                <w:sz w:val="18"/>
                <w:szCs w:val="18"/>
              </w:rPr>
              <w:t>4.2.2</w:t>
            </w:r>
          </w:p>
          <w:p w:rsidR="00345577" w:rsidRPr="0095632E" w:rsidRDefault="00345577" w:rsidP="00002C5C">
            <w:pPr>
              <w:rPr>
                <w:rFonts w:cs="Arial"/>
                <w:strike/>
                <w:sz w:val="18"/>
                <w:szCs w:val="18"/>
              </w:rPr>
            </w:pPr>
            <w:r w:rsidRPr="0095632E">
              <w:rPr>
                <w:rFonts w:cs="Arial"/>
                <w:strike/>
                <w:sz w:val="18"/>
                <w:szCs w:val="18"/>
              </w:rPr>
              <w:t>4.2.3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6165225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13127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3421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633078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891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2871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16. základní škola a mateřská škola Plzeň, Americká třída 30,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68784597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600069559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107543362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cizích jazyků včetně bezbariérového řešení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Pr="00DD7562">
              <w:rPr>
                <w:rFonts w:cs="Arial"/>
                <w:sz w:val="18"/>
                <w:szCs w:val="18"/>
              </w:rPr>
              <w:t>38 617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2018</w:t>
            </w:r>
          </w:p>
          <w:p w:rsidR="00BF1131" w:rsidRDefault="00BF1131" w:rsidP="00002C5C">
            <w:pPr>
              <w:rPr>
                <w:rFonts w:cs="Arial"/>
                <w:sz w:val="18"/>
                <w:szCs w:val="18"/>
              </w:rPr>
            </w:pPr>
          </w:p>
          <w:p w:rsidR="00BF1131" w:rsidRPr="0095632E" w:rsidRDefault="00BF1131" w:rsidP="00002C5C">
            <w:pPr>
              <w:rPr>
                <w:rFonts w:cs="Arial"/>
                <w:strike/>
                <w:sz w:val="18"/>
                <w:szCs w:val="18"/>
              </w:rPr>
            </w:pPr>
            <w:r w:rsidRPr="00BF1131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2.4.2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173810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169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0092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559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4121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1922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16. základní škola a mateřská škola Plzeň, Americká třída 30, příspěvková organizace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IČO: 68784597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RED IZO: 600069559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IZO: 107543362</w:t>
            </w:r>
          </w:p>
        </w:tc>
        <w:tc>
          <w:tcPr>
            <w:tcW w:w="1953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Vybavení učebny výpočetní techniky</w:t>
            </w:r>
          </w:p>
        </w:tc>
        <w:tc>
          <w:tcPr>
            <w:tcW w:w="1174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765 000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2018</w:t>
            </w:r>
          </w:p>
          <w:p w:rsidR="00BF1131" w:rsidRDefault="00BF1131" w:rsidP="00002C5C">
            <w:pPr>
              <w:rPr>
                <w:rFonts w:cs="Arial"/>
                <w:sz w:val="18"/>
                <w:szCs w:val="18"/>
              </w:rPr>
            </w:pPr>
          </w:p>
          <w:p w:rsidR="00BF1131" w:rsidRPr="0095632E" w:rsidRDefault="00BF1131" w:rsidP="00002C5C">
            <w:pPr>
              <w:rPr>
                <w:rFonts w:cs="Arial"/>
                <w:sz w:val="18"/>
                <w:szCs w:val="18"/>
              </w:rPr>
            </w:pPr>
            <w:r w:rsidRPr="00BF1131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BF1131" w:rsidRDefault="00BF113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2.5.2</w:t>
            </w:r>
          </w:p>
          <w:p w:rsidR="00345577" w:rsidRPr="000C24C9" w:rsidRDefault="00345577" w:rsidP="00002C5C">
            <w:pPr>
              <w:rPr>
                <w:rFonts w:cs="Arial"/>
                <w:color w:val="0070C0"/>
                <w:sz w:val="18"/>
                <w:szCs w:val="18"/>
              </w:rPr>
            </w:pPr>
            <w:r w:rsidRPr="00BF1131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735784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882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3070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292699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181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0385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BF1131" w:rsidRDefault="00345577" w:rsidP="00002C5C">
            <w:pPr>
              <w:rPr>
                <w:rFonts w:cs="Arial"/>
                <w:sz w:val="18"/>
                <w:szCs w:val="18"/>
              </w:rPr>
            </w:pPr>
            <w:r w:rsidRPr="00BF1131">
              <w:rPr>
                <w:rFonts w:cs="Arial"/>
                <w:sz w:val="18"/>
                <w:szCs w:val="18"/>
              </w:rPr>
              <w:t>16. základní škola a mateřská škola Plzeň, Americká třída 30, příspěvková organizace</w:t>
            </w:r>
          </w:p>
          <w:p w:rsidR="00345577" w:rsidRPr="00BF1131" w:rsidRDefault="00345577" w:rsidP="00002C5C">
            <w:pPr>
              <w:rPr>
                <w:rFonts w:cs="Arial"/>
                <w:sz w:val="18"/>
                <w:szCs w:val="18"/>
              </w:rPr>
            </w:pPr>
            <w:r w:rsidRPr="00BF1131">
              <w:rPr>
                <w:rFonts w:cs="Arial"/>
                <w:sz w:val="18"/>
                <w:szCs w:val="18"/>
              </w:rPr>
              <w:t>IČO: 68784597</w:t>
            </w:r>
          </w:p>
          <w:p w:rsidR="00345577" w:rsidRPr="00BF1131" w:rsidRDefault="00345577" w:rsidP="00002C5C">
            <w:pPr>
              <w:rPr>
                <w:rFonts w:cs="Arial"/>
                <w:sz w:val="18"/>
                <w:szCs w:val="18"/>
              </w:rPr>
            </w:pPr>
            <w:r w:rsidRPr="00BF1131">
              <w:rPr>
                <w:rFonts w:cs="Arial"/>
                <w:sz w:val="18"/>
                <w:szCs w:val="18"/>
              </w:rPr>
              <w:t>RED IZO: 600069559</w:t>
            </w:r>
          </w:p>
          <w:p w:rsidR="00345577" w:rsidRPr="00BF1131" w:rsidRDefault="00345577" w:rsidP="00002C5C">
            <w:pPr>
              <w:rPr>
                <w:rFonts w:cs="Arial"/>
                <w:sz w:val="18"/>
                <w:szCs w:val="18"/>
              </w:rPr>
            </w:pPr>
            <w:r w:rsidRPr="00BF1131">
              <w:rPr>
                <w:rFonts w:cs="Arial"/>
                <w:sz w:val="18"/>
                <w:szCs w:val="18"/>
              </w:rPr>
              <w:t>IZO: 107543362</w:t>
            </w:r>
          </w:p>
        </w:tc>
        <w:tc>
          <w:tcPr>
            <w:tcW w:w="1953" w:type="dxa"/>
          </w:tcPr>
          <w:p w:rsidR="00345577" w:rsidRPr="00BF1131" w:rsidRDefault="00345577" w:rsidP="00002C5C">
            <w:pPr>
              <w:rPr>
                <w:rFonts w:cs="Arial"/>
                <w:sz w:val="18"/>
                <w:szCs w:val="18"/>
              </w:rPr>
            </w:pPr>
            <w:r w:rsidRPr="00BF1131">
              <w:rPr>
                <w:rFonts w:cs="Arial"/>
                <w:sz w:val="18"/>
                <w:szCs w:val="18"/>
              </w:rPr>
              <w:t>Dotykové LCD panely jako interaktivní tabule vč. pojezdu a tabulových křídel a PC v učebnách přírodních věd, fyziky a informatiky</w:t>
            </w:r>
          </w:p>
        </w:tc>
        <w:tc>
          <w:tcPr>
            <w:tcW w:w="1174" w:type="dxa"/>
          </w:tcPr>
          <w:p w:rsidR="00345577" w:rsidRPr="00BF1131" w:rsidRDefault="00345577" w:rsidP="00002C5C">
            <w:pPr>
              <w:rPr>
                <w:rFonts w:cs="Arial"/>
                <w:sz w:val="18"/>
                <w:szCs w:val="18"/>
              </w:rPr>
            </w:pPr>
            <w:r w:rsidRPr="00BF1131">
              <w:rPr>
                <w:rFonts w:cs="Arial"/>
                <w:sz w:val="18"/>
                <w:szCs w:val="18"/>
              </w:rPr>
              <w:t>925 330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BF1131">
              <w:rPr>
                <w:rFonts w:cs="Arial"/>
                <w:sz w:val="18"/>
                <w:szCs w:val="18"/>
              </w:rPr>
              <w:t>2018</w:t>
            </w:r>
          </w:p>
          <w:p w:rsidR="00BF1131" w:rsidRDefault="00BF1131" w:rsidP="00002C5C">
            <w:pPr>
              <w:rPr>
                <w:rFonts w:cs="Arial"/>
                <w:sz w:val="18"/>
                <w:szCs w:val="18"/>
              </w:rPr>
            </w:pPr>
          </w:p>
          <w:p w:rsidR="00BF1131" w:rsidRPr="00BF1131" w:rsidRDefault="00BF1131" w:rsidP="00002C5C">
            <w:pPr>
              <w:rPr>
                <w:rFonts w:cs="Arial"/>
                <w:sz w:val="18"/>
                <w:szCs w:val="18"/>
              </w:rPr>
            </w:pPr>
            <w:r w:rsidRPr="00BF1131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BF1131" w:rsidRDefault="00345577" w:rsidP="00002C5C">
            <w:pPr>
              <w:rPr>
                <w:rFonts w:cs="Arial"/>
                <w:sz w:val="18"/>
                <w:szCs w:val="18"/>
              </w:rPr>
            </w:pPr>
            <w:r w:rsidRPr="00BF1131">
              <w:rPr>
                <w:rFonts w:cs="Arial"/>
                <w:sz w:val="18"/>
                <w:szCs w:val="18"/>
              </w:rPr>
              <w:t>2.5.2</w:t>
            </w:r>
          </w:p>
          <w:p w:rsidR="00345577" w:rsidRPr="00BF1131" w:rsidRDefault="00345577" w:rsidP="00002C5C">
            <w:pPr>
              <w:rPr>
                <w:rFonts w:cs="Arial"/>
                <w:sz w:val="18"/>
                <w:szCs w:val="18"/>
              </w:rPr>
            </w:pPr>
            <w:r w:rsidRPr="00BF1131">
              <w:rPr>
                <w:rFonts w:cs="Arial"/>
                <w:sz w:val="18"/>
                <w:szCs w:val="18"/>
              </w:rPr>
              <w:t>3.1.2</w:t>
            </w:r>
          </w:p>
          <w:p w:rsidR="00345577" w:rsidRPr="00BF1131" w:rsidRDefault="00345577" w:rsidP="00002C5C">
            <w:pPr>
              <w:rPr>
                <w:rFonts w:cs="Arial"/>
                <w:sz w:val="18"/>
                <w:szCs w:val="18"/>
              </w:rPr>
            </w:pPr>
            <w:r w:rsidRPr="00BF1131">
              <w:rPr>
                <w:rFonts w:cs="Arial"/>
                <w:sz w:val="18"/>
                <w:szCs w:val="18"/>
              </w:rPr>
              <w:t>4.2.1</w:t>
            </w:r>
          </w:p>
          <w:p w:rsidR="00345577" w:rsidRPr="00BF1131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77038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BF1131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F11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483055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BF1131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F11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3240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BF1131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F11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17970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BF1131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F113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8081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BF1131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F113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1164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BF1131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BF1131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17. základní škola a mateřská škola Plzeň, Malická 1,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68784562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600069702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102228221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Část ZŠ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Půdní vestavba školy – vybudování odborných učeben informatiky, přírodních věd,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audiovizuální  učebny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 xml:space="preserve"> pro praktickou práci s digitálními technologiemi, včetně zázemí, vybavení a bezbariérového řešení</w:t>
            </w:r>
          </w:p>
        </w:tc>
        <w:tc>
          <w:tcPr>
            <w:tcW w:w="1174" w:type="dxa"/>
          </w:tcPr>
          <w:p w:rsidR="00345577" w:rsidRPr="00167233" w:rsidRDefault="00345577" w:rsidP="00002C5C">
            <w:pPr>
              <w:rPr>
                <w:rFonts w:cs="Arial"/>
                <w:color w:val="C00000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10 524 526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  <w:p w:rsidR="00BF1131" w:rsidRDefault="00BF1131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345577" w:rsidRPr="00C15702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2.4.2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96324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706C9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552302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80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27251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1765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8909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17. základní škola a mateřská škola Plzeň, Malická 1,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IČO: 68784562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600069702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102228221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Část MŠ 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 xml:space="preserve">Zkvalitnění výchovné práce v MŠ, podpora podnětného vnitřního prostředí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školy  –  vybavení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 xml:space="preserve"> učeben a </w:t>
            </w:r>
            <w:r w:rsidRPr="00DD7562">
              <w:rPr>
                <w:rFonts w:cs="Arial"/>
                <w:sz w:val="18"/>
                <w:szCs w:val="18"/>
              </w:rPr>
              <w:lastRenderedPageBreak/>
              <w:t>nákup kompenzačních pomůcek včetně bezbariérového řešení</w:t>
            </w:r>
          </w:p>
        </w:tc>
        <w:tc>
          <w:tcPr>
            <w:tcW w:w="1174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607</w:t>
            </w:r>
            <w:r w:rsidR="00BF1131">
              <w:rPr>
                <w:rFonts w:cs="Arial"/>
                <w:sz w:val="18"/>
                <w:szCs w:val="18"/>
              </w:rPr>
              <w:t> </w:t>
            </w:r>
            <w:r w:rsidRPr="00DD7562">
              <w:rPr>
                <w:rFonts w:cs="Arial"/>
                <w:sz w:val="18"/>
                <w:szCs w:val="18"/>
              </w:rPr>
              <w:t>850</w:t>
            </w:r>
          </w:p>
          <w:p w:rsidR="00BF1131" w:rsidRDefault="00BF1131" w:rsidP="00002C5C">
            <w:pPr>
              <w:rPr>
                <w:rFonts w:cs="Arial"/>
                <w:sz w:val="18"/>
                <w:szCs w:val="18"/>
              </w:rPr>
            </w:pPr>
          </w:p>
          <w:p w:rsidR="00BF1131" w:rsidRPr="00DD7562" w:rsidRDefault="00BF1131" w:rsidP="00002C5C">
            <w:pPr>
              <w:rPr>
                <w:rFonts w:cs="Arial"/>
                <w:sz w:val="18"/>
                <w:szCs w:val="18"/>
              </w:rPr>
            </w:pPr>
            <w:r w:rsidRPr="00BF1131"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2017-2019</w:t>
            </w:r>
          </w:p>
        </w:tc>
        <w:tc>
          <w:tcPr>
            <w:tcW w:w="809" w:type="dxa"/>
          </w:tcPr>
          <w:p w:rsidR="00345577" w:rsidRPr="00706C9A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706C9A">
              <w:rPr>
                <w:rFonts w:cs="Arial"/>
                <w:color w:val="FF0000"/>
                <w:sz w:val="18"/>
                <w:szCs w:val="18"/>
              </w:rPr>
              <w:t>2.1.1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2.5.1</w:t>
            </w:r>
          </w:p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3.1.1</w:t>
            </w:r>
          </w:p>
          <w:p w:rsidR="00345577" w:rsidRPr="00E811FD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-157589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4479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20602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38744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5396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4330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17. základní škola a mateřská škola Plzeň, Malická 1,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68784562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600069702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102228221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Část MŠ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Zateplení objektu odloučeného pracoviště mateřské školy Bílá Hora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3 124 000</w:t>
            </w:r>
          </w:p>
        </w:tc>
        <w:tc>
          <w:tcPr>
            <w:tcW w:w="1168" w:type="dxa"/>
          </w:tcPr>
          <w:p w:rsidR="00345577" w:rsidRPr="00C15702" w:rsidRDefault="00345577" w:rsidP="00002C5C">
            <w:pPr>
              <w:rPr>
                <w:rFonts w:cs="Arial"/>
                <w:sz w:val="18"/>
                <w:szCs w:val="18"/>
              </w:rPr>
            </w:pPr>
            <w:r w:rsidRPr="00C15702">
              <w:rPr>
                <w:rFonts w:cs="Arial"/>
                <w:strike/>
                <w:color w:val="FF0000"/>
                <w:sz w:val="18"/>
                <w:szCs w:val="18"/>
              </w:rPr>
              <w:t>2018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2019</w:t>
            </w:r>
          </w:p>
        </w:tc>
        <w:tc>
          <w:tcPr>
            <w:tcW w:w="80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1.1.3</w:t>
            </w:r>
          </w:p>
        </w:tc>
        <w:sdt>
          <w:sdtPr>
            <w:rPr>
              <w:rFonts w:cs="Arial"/>
              <w:sz w:val="18"/>
              <w:szCs w:val="18"/>
            </w:rPr>
            <w:id w:val="134366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10769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6878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80355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6733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5610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2351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399" w:type="dxa"/>
            <w:tcBorders>
              <w:left w:val="nil"/>
            </w:tcBorders>
          </w:tcPr>
          <w:p w:rsidR="00345577" w:rsidRPr="00DD7562" w:rsidRDefault="00345577" w:rsidP="00002C5C">
            <w:pPr>
              <w:ind w:left="-133"/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17. základní škola a mateřská škola Plzeň, Malická 1, příspěvková organizace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IČO: 68784562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RED IZO: 600069702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IZO: 102228221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Část ZŠ</w:t>
            </w:r>
          </w:p>
        </w:tc>
        <w:tc>
          <w:tcPr>
            <w:tcW w:w="1953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Vybavení učebny výpočetní techniky</w:t>
            </w:r>
          </w:p>
        </w:tc>
        <w:tc>
          <w:tcPr>
            <w:tcW w:w="1174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442 000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2018</w:t>
            </w:r>
          </w:p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2.5.2</w:t>
            </w:r>
          </w:p>
          <w:p w:rsidR="00345577" w:rsidRPr="0095632E" w:rsidRDefault="00345577" w:rsidP="00002C5C">
            <w:pPr>
              <w:rPr>
                <w:rFonts w:cs="Arial"/>
                <w:sz w:val="18"/>
                <w:szCs w:val="18"/>
              </w:rPr>
            </w:pPr>
            <w:r w:rsidRPr="0095632E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92009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0972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9774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340203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5675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7494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70845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tcBorders>
                  <w:right w:val="single" w:sz="4" w:space="0" w:color="auto"/>
                </w:tcBorders>
              </w:tcPr>
              <w:p w:rsidR="00345577" w:rsidRPr="0095632E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95632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C15702" w:rsidRDefault="00345577" w:rsidP="00002C5C">
            <w:pPr>
              <w:rPr>
                <w:rFonts w:cs="Arial"/>
                <w:sz w:val="18"/>
                <w:szCs w:val="18"/>
              </w:rPr>
            </w:pPr>
            <w:r w:rsidRPr="00C15702">
              <w:rPr>
                <w:rFonts w:cs="Arial"/>
                <w:sz w:val="18"/>
                <w:szCs w:val="18"/>
              </w:rPr>
              <w:t>17. základní škola a mateřská škola Plzeň, Malická 1, příspěvková organizace</w:t>
            </w:r>
          </w:p>
          <w:p w:rsidR="00345577" w:rsidRPr="00C15702" w:rsidRDefault="00345577" w:rsidP="00002C5C">
            <w:pPr>
              <w:rPr>
                <w:rFonts w:cs="Arial"/>
                <w:sz w:val="18"/>
                <w:szCs w:val="18"/>
              </w:rPr>
            </w:pPr>
            <w:r w:rsidRPr="00C15702">
              <w:rPr>
                <w:rFonts w:cs="Arial"/>
                <w:sz w:val="18"/>
                <w:szCs w:val="18"/>
              </w:rPr>
              <w:t>IČO: 68784562</w:t>
            </w:r>
          </w:p>
          <w:p w:rsidR="00345577" w:rsidRPr="00C15702" w:rsidRDefault="00345577" w:rsidP="00002C5C">
            <w:pPr>
              <w:rPr>
                <w:rFonts w:cs="Arial"/>
                <w:sz w:val="18"/>
                <w:szCs w:val="18"/>
              </w:rPr>
            </w:pPr>
            <w:r w:rsidRPr="00C15702">
              <w:rPr>
                <w:rFonts w:cs="Arial"/>
                <w:sz w:val="18"/>
                <w:szCs w:val="18"/>
              </w:rPr>
              <w:t>RED IZO: 600069702</w:t>
            </w:r>
          </w:p>
          <w:p w:rsidR="00345577" w:rsidRPr="00C15702" w:rsidRDefault="00345577" w:rsidP="00002C5C">
            <w:pPr>
              <w:rPr>
                <w:rFonts w:cs="Arial"/>
                <w:sz w:val="18"/>
                <w:szCs w:val="18"/>
              </w:rPr>
            </w:pPr>
            <w:r w:rsidRPr="00C15702">
              <w:rPr>
                <w:rFonts w:cs="Arial"/>
                <w:sz w:val="18"/>
                <w:szCs w:val="18"/>
              </w:rPr>
              <w:t>IZO: 102228221</w:t>
            </w:r>
          </w:p>
          <w:p w:rsidR="00345577" w:rsidRPr="00C15702" w:rsidRDefault="00345577" w:rsidP="00002C5C">
            <w:pPr>
              <w:rPr>
                <w:rFonts w:cs="Arial"/>
                <w:sz w:val="18"/>
                <w:szCs w:val="18"/>
              </w:rPr>
            </w:pPr>
            <w:r w:rsidRPr="00C15702">
              <w:rPr>
                <w:rFonts w:cs="Arial"/>
                <w:sz w:val="18"/>
                <w:szCs w:val="18"/>
              </w:rPr>
              <w:t>Část ZŠ</w:t>
            </w:r>
          </w:p>
        </w:tc>
        <w:tc>
          <w:tcPr>
            <w:tcW w:w="1953" w:type="dxa"/>
          </w:tcPr>
          <w:p w:rsidR="00345577" w:rsidRPr="00C15702" w:rsidRDefault="00345577" w:rsidP="00002C5C">
            <w:pPr>
              <w:rPr>
                <w:rFonts w:cs="Arial"/>
                <w:sz w:val="18"/>
                <w:szCs w:val="18"/>
              </w:rPr>
            </w:pPr>
            <w:r w:rsidRPr="00C15702">
              <w:rPr>
                <w:rFonts w:cs="Arial"/>
                <w:sz w:val="18"/>
                <w:szCs w:val="18"/>
              </w:rPr>
              <w:t xml:space="preserve">Jazyková učebna pro vedení výuky cizích jazyků za pomoci speciálního SW </w:t>
            </w:r>
          </w:p>
        </w:tc>
        <w:tc>
          <w:tcPr>
            <w:tcW w:w="1174" w:type="dxa"/>
          </w:tcPr>
          <w:p w:rsidR="00345577" w:rsidRPr="00C15702" w:rsidRDefault="00345577" w:rsidP="00002C5C">
            <w:pPr>
              <w:rPr>
                <w:rFonts w:cs="Arial"/>
                <w:sz w:val="18"/>
                <w:szCs w:val="18"/>
              </w:rPr>
            </w:pPr>
            <w:r w:rsidRPr="00C15702">
              <w:rPr>
                <w:rFonts w:cs="Arial"/>
                <w:sz w:val="18"/>
                <w:szCs w:val="18"/>
              </w:rPr>
              <w:t>331 000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C15702">
              <w:rPr>
                <w:rFonts w:cs="Arial"/>
                <w:sz w:val="18"/>
                <w:szCs w:val="18"/>
              </w:rPr>
              <w:t>2018</w:t>
            </w:r>
          </w:p>
          <w:p w:rsidR="00345577" w:rsidRPr="00C15702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C15702" w:rsidRDefault="00345577" w:rsidP="00002C5C">
            <w:pPr>
              <w:rPr>
                <w:rFonts w:cs="Arial"/>
                <w:sz w:val="18"/>
                <w:szCs w:val="18"/>
              </w:rPr>
            </w:pPr>
            <w:r w:rsidRPr="00C15702">
              <w:rPr>
                <w:rFonts w:cs="Arial"/>
                <w:sz w:val="18"/>
                <w:szCs w:val="18"/>
              </w:rPr>
              <w:t>2.4.2</w:t>
            </w:r>
          </w:p>
          <w:p w:rsidR="00345577" w:rsidRPr="00C15702" w:rsidRDefault="00345577" w:rsidP="00002C5C">
            <w:pPr>
              <w:rPr>
                <w:rFonts w:cs="Arial"/>
                <w:sz w:val="18"/>
                <w:szCs w:val="18"/>
              </w:rPr>
            </w:pPr>
            <w:r w:rsidRPr="00C15702">
              <w:rPr>
                <w:rFonts w:cs="Arial"/>
                <w:sz w:val="18"/>
                <w:szCs w:val="18"/>
              </w:rPr>
              <w:t>2.5.2</w:t>
            </w:r>
          </w:p>
          <w:p w:rsidR="00345577" w:rsidRPr="00C15702" w:rsidRDefault="00345577" w:rsidP="00002C5C">
            <w:pPr>
              <w:rPr>
                <w:rFonts w:cs="Arial"/>
                <w:sz w:val="18"/>
                <w:szCs w:val="18"/>
              </w:rPr>
            </w:pPr>
            <w:r w:rsidRPr="00C15702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8555671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C1570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57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9932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C1570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57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5648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C1570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57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739355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C1570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57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1397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C1570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570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2102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C1570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57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Bolevecká základní škola Plzeň, nám. Odboje 18,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49777581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600069508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049777581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Vybudování technického a přírodovědného centra – část přírodovědná včetně bezbariérového prostředí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2 412 300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2016-2017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40770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958400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2519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9849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2228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6276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Bolevecká základní </w:t>
            </w:r>
            <w:r w:rsidRPr="00DD7562">
              <w:rPr>
                <w:rFonts w:cs="Arial"/>
                <w:sz w:val="18"/>
                <w:szCs w:val="18"/>
              </w:rPr>
              <w:lastRenderedPageBreak/>
              <w:t>škola Plzeň, nám. Odboje 18,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49777581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600069508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049777581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 xml:space="preserve">Vybudování </w:t>
            </w:r>
            <w:r w:rsidRPr="00DD7562">
              <w:rPr>
                <w:rFonts w:cs="Arial"/>
                <w:sz w:val="18"/>
                <w:szCs w:val="18"/>
              </w:rPr>
              <w:lastRenderedPageBreak/>
              <w:t>technického a přírodovědného centra – část dílny a učebna cizích jazyků včetně bezbariérového prostředí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6 625 000</w:t>
            </w:r>
          </w:p>
        </w:tc>
        <w:tc>
          <w:tcPr>
            <w:tcW w:w="1168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2017-2019</w:t>
            </w:r>
          </w:p>
        </w:tc>
        <w:tc>
          <w:tcPr>
            <w:tcW w:w="80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2.4.2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3.1.2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9422920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96300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868888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7955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94643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5247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Bolevecká základní škola Plzeň, nám. Odboje 18, příspěvková organizace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IČO: 49777581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RED IZO: 600069508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IZO: 049777581</w:t>
            </w:r>
          </w:p>
        </w:tc>
        <w:tc>
          <w:tcPr>
            <w:tcW w:w="1953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Vybavení učebny výpočetní techniky</w:t>
            </w:r>
          </w:p>
        </w:tc>
        <w:tc>
          <w:tcPr>
            <w:tcW w:w="1174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1 003 000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2017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2.5.2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48373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7364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8272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722427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2462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753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Bolevecká základní škola Plzeň, nám. Odboje 18, příspěvková organizace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IČO: 49777581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RED IZO: 600069508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IZO: 049777581</w:t>
            </w:r>
          </w:p>
        </w:tc>
        <w:tc>
          <w:tcPr>
            <w:tcW w:w="1953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Dotykové LCD panely jako interaktivní tabule vč. pojezdu a tabulových křídel a PC do odborné učebny cizích jazyků, informatiky a přírodopisu</w:t>
            </w:r>
          </w:p>
        </w:tc>
        <w:tc>
          <w:tcPr>
            <w:tcW w:w="1174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1 221 700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2018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2.4.2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2.5.2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3.1.2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3666087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205134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7108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28525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2962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7537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Bolevecká základní škola Plzeň, nám. Odboje 18, příspěvková organizace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IČO: 49777581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RED IZO: 600069508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IZO: 049777581</w:t>
            </w:r>
          </w:p>
        </w:tc>
        <w:tc>
          <w:tcPr>
            <w:tcW w:w="1953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 xml:space="preserve">Realizace </w:t>
            </w:r>
            <w:proofErr w:type="spellStart"/>
            <w:r w:rsidRPr="00A76950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A76950">
              <w:rPr>
                <w:rFonts w:cs="Arial"/>
                <w:sz w:val="18"/>
                <w:szCs w:val="18"/>
              </w:rPr>
              <w:t xml:space="preserve"> připojení pro vedení výuky za pomoci </w:t>
            </w:r>
            <w:proofErr w:type="spellStart"/>
            <w:r w:rsidRPr="00A76950">
              <w:rPr>
                <w:rFonts w:cs="Arial"/>
                <w:sz w:val="18"/>
                <w:szCs w:val="18"/>
              </w:rPr>
              <w:t>tabletů</w:t>
            </w:r>
            <w:proofErr w:type="spellEnd"/>
            <w:r w:rsidRPr="00A76950">
              <w:rPr>
                <w:rFonts w:cs="Arial"/>
                <w:sz w:val="18"/>
                <w:szCs w:val="18"/>
              </w:rPr>
              <w:t xml:space="preserve"> v kombinované učebně výpočetní techniky a cizích jazyků</w:t>
            </w:r>
          </w:p>
        </w:tc>
        <w:tc>
          <w:tcPr>
            <w:tcW w:w="1174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574 600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2018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2.4.2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2.5.2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3756279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3388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4851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776052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6750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0965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Bolevecká základní škola Plzeň, nám. Odboje 18, příspěvková organizace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IČO: 49777581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RED IZO: 600069508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IZO: 049777581</w:t>
            </w:r>
          </w:p>
        </w:tc>
        <w:tc>
          <w:tcPr>
            <w:tcW w:w="1953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 xml:space="preserve">Jazyková učebna pro vedení výuky cizích jazyků za pomoci speciálního SW </w:t>
            </w:r>
          </w:p>
        </w:tc>
        <w:tc>
          <w:tcPr>
            <w:tcW w:w="1174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331 000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2018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2.4.2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2.5.2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3015260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486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3713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837979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32895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5927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 xml:space="preserve">Bolevecká základní </w:t>
            </w:r>
            <w:r w:rsidRPr="00A76950">
              <w:rPr>
                <w:rFonts w:cs="Arial"/>
                <w:sz w:val="18"/>
                <w:szCs w:val="18"/>
              </w:rPr>
              <w:lastRenderedPageBreak/>
              <w:t>škola Plzeň, nám. Odboje 18, příspěvková organizace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IČO: 49777581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RED IZO: 600069508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IZO: 049777581</w:t>
            </w:r>
          </w:p>
        </w:tc>
        <w:tc>
          <w:tcPr>
            <w:tcW w:w="1953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lastRenderedPageBreak/>
              <w:t xml:space="preserve">Tablety pro vedení </w:t>
            </w:r>
            <w:r w:rsidRPr="00A76950">
              <w:rPr>
                <w:rFonts w:cs="Arial"/>
                <w:sz w:val="18"/>
                <w:szCs w:val="18"/>
              </w:rPr>
              <w:lastRenderedPageBreak/>
              <w:t>výuky v kombinované učebně výpočetní techniky a cizích jazyků</w:t>
            </w:r>
          </w:p>
        </w:tc>
        <w:tc>
          <w:tcPr>
            <w:tcW w:w="1174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lastRenderedPageBreak/>
              <w:t>263 000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2018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lastRenderedPageBreak/>
              <w:t>realizováno</w:t>
            </w:r>
          </w:p>
        </w:tc>
        <w:tc>
          <w:tcPr>
            <w:tcW w:w="809" w:type="dxa"/>
          </w:tcPr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lastRenderedPageBreak/>
              <w:t>2.4.2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lastRenderedPageBreak/>
              <w:t>2.5.2</w:t>
            </w:r>
          </w:p>
          <w:p w:rsidR="00345577" w:rsidRPr="00A76950" w:rsidRDefault="00345577" w:rsidP="00002C5C">
            <w:pPr>
              <w:rPr>
                <w:rFonts w:cs="Arial"/>
                <w:sz w:val="18"/>
                <w:szCs w:val="18"/>
              </w:rPr>
            </w:pPr>
            <w:r w:rsidRPr="00A76950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5354728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9115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4084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48985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206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826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A76950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A76950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20. základní škola Plzeň, Brojova 13,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69972150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600069681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102228159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Nástavba školy – vybudování odborných učeben fyziky, chemie, přírodopisu, zeměpisu, informatiky včetně vybavení, zázemí a bezbariérového řešení</w:t>
            </w:r>
          </w:p>
        </w:tc>
        <w:tc>
          <w:tcPr>
            <w:tcW w:w="1174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60 292</w:t>
            </w:r>
            <w:r w:rsidR="00533CF5">
              <w:rPr>
                <w:rFonts w:cs="Arial"/>
                <w:sz w:val="18"/>
                <w:szCs w:val="18"/>
              </w:rPr>
              <w:t> </w:t>
            </w:r>
            <w:r w:rsidRPr="00DD7562">
              <w:rPr>
                <w:rFonts w:cs="Arial"/>
                <w:sz w:val="18"/>
                <w:szCs w:val="18"/>
              </w:rPr>
              <w:t>528</w:t>
            </w:r>
          </w:p>
          <w:p w:rsidR="00533CF5" w:rsidRDefault="00533CF5" w:rsidP="00002C5C">
            <w:pPr>
              <w:rPr>
                <w:rFonts w:cs="Arial"/>
                <w:sz w:val="18"/>
                <w:szCs w:val="18"/>
              </w:rPr>
            </w:pPr>
          </w:p>
          <w:p w:rsidR="00533CF5" w:rsidRPr="00DD7562" w:rsidRDefault="00533CF5" w:rsidP="00002C5C">
            <w:pPr>
              <w:rPr>
                <w:rFonts w:cs="Arial"/>
                <w:sz w:val="18"/>
                <w:szCs w:val="18"/>
              </w:rPr>
            </w:pPr>
            <w:r w:rsidRPr="00533CF5"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2018-2023</w:t>
            </w:r>
          </w:p>
        </w:tc>
        <w:tc>
          <w:tcPr>
            <w:tcW w:w="809" w:type="dxa"/>
          </w:tcPr>
          <w:p w:rsidR="00BF1131" w:rsidRPr="00533CF5" w:rsidRDefault="00BF113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533CF5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96781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253197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25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61162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6751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38275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20. základní škola Plzeň, Brojova 13,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69972150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600069681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102228159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dílen, bezbariérovost je řešena v 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rámci  nástavby</w:t>
            </w:r>
            <w:proofErr w:type="gramEnd"/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46 863</w:t>
            </w:r>
          </w:p>
        </w:tc>
        <w:tc>
          <w:tcPr>
            <w:tcW w:w="1168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2018-2023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3.1.2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78733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2336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197922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42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95414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615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20. základní škola Plzeň, Brojova 13,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69972150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600069681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102228159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informatiky - bezbariérovost je řešena v 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rámci  nástavby</w:t>
            </w:r>
            <w:proofErr w:type="gramEnd"/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1 151 628</w:t>
            </w:r>
          </w:p>
        </w:tc>
        <w:tc>
          <w:tcPr>
            <w:tcW w:w="1168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2018-2023</w:t>
            </w:r>
          </w:p>
        </w:tc>
        <w:tc>
          <w:tcPr>
            <w:tcW w:w="809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2.5.2</w:t>
            </w:r>
          </w:p>
          <w:p w:rsidR="00345577" w:rsidRPr="009B587B" w:rsidRDefault="00345577" w:rsidP="00533CF5">
            <w:pPr>
              <w:rPr>
                <w:rFonts w:cs="Arial"/>
                <w:color w:val="FF0000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20444015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55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6908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71670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3291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4417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20. základní škola Plzeň, Brojova 13,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69972150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600069681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102228159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Stavební úpravy a rekonstrukce odborných učeben cizích jazyků - bezbariérovost je řešena v 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rámci  nástavby</w:t>
            </w:r>
            <w:proofErr w:type="gramEnd"/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2 290 924</w:t>
            </w:r>
          </w:p>
        </w:tc>
        <w:tc>
          <w:tcPr>
            <w:tcW w:w="1168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2018-2023</w:t>
            </w:r>
          </w:p>
        </w:tc>
        <w:tc>
          <w:tcPr>
            <w:tcW w:w="80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2.4.2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7639135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3234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9689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8909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127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369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20. základní škola Plzeň, Brojova 13, příspěvková organizace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IČO: 69972150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lastRenderedPageBreak/>
              <w:t>RED IZO: 600069681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IZO: 102228159</w:t>
            </w:r>
          </w:p>
        </w:tc>
        <w:tc>
          <w:tcPr>
            <w:tcW w:w="1953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lastRenderedPageBreak/>
              <w:t>Vybavení učebny výpočetní techniky</w:t>
            </w:r>
          </w:p>
        </w:tc>
        <w:tc>
          <w:tcPr>
            <w:tcW w:w="1174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680 000</w:t>
            </w:r>
          </w:p>
        </w:tc>
        <w:tc>
          <w:tcPr>
            <w:tcW w:w="1168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2.5.2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76113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4681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2208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481801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1626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53944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21. základní škola Plzeň, Slovanská alej 13,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66362521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600069788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102228361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Nástavba školy -  vybudování odborných učeben pracovních činností, cizích jazyků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včetně  vybavení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>, zázemí a bezbariérového řešení</w:t>
            </w:r>
          </w:p>
        </w:tc>
        <w:tc>
          <w:tcPr>
            <w:tcW w:w="1174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11 992</w:t>
            </w:r>
            <w:r w:rsidR="00533CF5">
              <w:rPr>
                <w:rFonts w:cs="Arial"/>
                <w:sz w:val="18"/>
                <w:szCs w:val="18"/>
              </w:rPr>
              <w:t> </w:t>
            </w:r>
            <w:r w:rsidRPr="00DD7562">
              <w:rPr>
                <w:rFonts w:cs="Arial"/>
                <w:sz w:val="18"/>
                <w:szCs w:val="18"/>
              </w:rPr>
              <w:t>836</w:t>
            </w:r>
          </w:p>
          <w:p w:rsidR="00533CF5" w:rsidRDefault="00533CF5" w:rsidP="00002C5C">
            <w:pPr>
              <w:rPr>
                <w:rFonts w:cs="Arial"/>
                <w:sz w:val="18"/>
                <w:szCs w:val="18"/>
              </w:rPr>
            </w:pPr>
          </w:p>
          <w:p w:rsidR="00533CF5" w:rsidRPr="00DD7562" w:rsidRDefault="00533CF5" w:rsidP="00002C5C">
            <w:pPr>
              <w:rPr>
                <w:rFonts w:cs="Arial"/>
                <w:sz w:val="18"/>
                <w:szCs w:val="18"/>
              </w:rPr>
            </w:pPr>
            <w:r w:rsidRPr="00533CF5"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533CF5">
              <w:rPr>
                <w:rFonts w:cs="Arial"/>
                <w:strike/>
                <w:color w:val="FF0000"/>
                <w:sz w:val="18"/>
                <w:szCs w:val="18"/>
              </w:rPr>
              <w:t>2018</w:t>
            </w:r>
          </w:p>
          <w:p w:rsidR="00533CF5" w:rsidRPr="00533CF5" w:rsidRDefault="00533CF5" w:rsidP="00002C5C">
            <w:pPr>
              <w:rPr>
                <w:rFonts w:cs="Arial"/>
                <w:sz w:val="18"/>
                <w:szCs w:val="18"/>
              </w:rPr>
            </w:pPr>
            <w:r w:rsidRPr="00533CF5">
              <w:rPr>
                <w:rFonts w:cs="Arial"/>
                <w:color w:val="FF0000"/>
                <w:sz w:val="18"/>
                <w:szCs w:val="18"/>
              </w:rPr>
              <w:t>2020-2022</w:t>
            </w:r>
          </w:p>
        </w:tc>
        <w:tc>
          <w:tcPr>
            <w:tcW w:w="809" w:type="dxa"/>
          </w:tcPr>
          <w:p w:rsidR="00533CF5" w:rsidRPr="00533CF5" w:rsidRDefault="00533CF5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533CF5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2.4.2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8867569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2774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32112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65354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9091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8049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21. základní škola Plzeň, Slovanská alej 13,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66362521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600069788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102228361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Obnova vybavení odborné učebny fyziky včetně bezbariérového řešení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1 075 925</w:t>
            </w:r>
          </w:p>
        </w:tc>
        <w:tc>
          <w:tcPr>
            <w:tcW w:w="1168" w:type="dxa"/>
          </w:tcPr>
          <w:p w:rsidR="00345577" w:rsidRPr="00533CF5" w:rsidRDefault="00345577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533CF5">
              <w:rPr>
                <w:rFonts w:cs="Arial"/>
                <w:strike/>
                <w:color w:val="FF0000"/>
                <w:sz w:val="18"/>
                <w:szCs w:val="18"/>
              </w:rPr>
              <w:t>2018</w:t>
            </w:r>
          </w:p>
          <w:p w:rsidR="00533CF5" w:rsidRDefault="00533CF5" w:rsidP="00002C5C">
            <w:pPr>
              <w:rPr>
                <w:rFonts w:cs="Arial"/>
                <w:strike/>
                <w:sz w:val="18"/>
                <w:szCs w:val="18"/>
              </w:rPr>
            </w:pPr>
          </w:p>
          <w:p w:rsidR="00533CF5" w:rsidRPr="00533CF5" w:rsidRDefault="00533CF5" w:rsidP="00002C5C">
            <w:pPr>
              <w:rPr>
                <w:rFonts w:cs="Arial"/>
                <w:sz w:val="18"/>
                <w:szCs w:val="18"/>
              </w:rPr>
            </w:pPr>
            <w:r w:rsidRPr="00533CF5">
              <w:rPr>
                <w:rFonts w:cs="Arial"/>
                <w:color w:val="FF0000"/>
                <w:sz w:val="18"/>
                <w:szCs w:val="18"/>
              </w:rPr>
              <w:t>2019-2021</w:t>
            </w:r>
          </w:p>
        </w:tc>
        <w:tc>
          <w:tcPr>
            <w:tcW w:w="80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345577" w:rsidRPr="009B587B" w:rsidRDefault="00345577" w:rsidP="00533CF5">
            <w:pPr>
              <w:rPr>
                <w:rFonts w:cs="Arial"/>
                <w:color w:val="FF0000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01766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912107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3985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9317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7291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8937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21. základní škola Plzeň, Slovanská alej 13,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66362521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600069788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102228361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Obnova vybavení odborné učebny chemie včetně bezbariérového řešení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827 683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533CF5">
              <w:rPr>
                <w:rFonts w:cs="Arial"/>
                <w:strike/>
                <w:color w:val="FF0000"/>
                <w:sz w:val="18"/>
                <w:szCs w:val="18"/>
              </w:rPr>
              <w:t>2018</w:t>
            </w:r>
          </w:p>
          <w:p w:rsidR="00533CF5" w:rsidRDefault="00533CF5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</w:p>
          <w:p w:rsidR="00533CF5" w:rsidRPr="00533CF5" w:rsidRDefault="00533CF5" w:rsidP="00002C5C">
            <w:pPr>
              <w:rPr>
                <w:rFonts w:cs="Arial"/>
                <w:sz w:val="18"/>
                <w:szCs w:val="18"/>
              </w:rPr>
            </w:pPr>
            <w:r w:rsidRPr="00533CF5">
              <w:rPr>
                <w:rFonts w:cs="Arial"/>
                <w:color w:val="FF0000"/>
                <w:sz w:val="18"/>
                <w:szCs w:val="18"/>
              </w:rPr>
              <w:t>2019-2021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3.1.2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65833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79325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1712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0107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3483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6477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21. základní škola Plzeň, Slovanská alej 13,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66362521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600069788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102228361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Obnova vybavení odborné učebny zeměpisu a přírodopisu včetně bezbariérového řešení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672 985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533CF5">
              <w:rPr>
                <w:rFonts w:cs="Arial"/>
                <w:strike/>
                <w:color w:val="FF0000"/>
                <w:sz w:val="18"/>
                <w:szCs w:val="18"/>
              </w:rPr>
              <w:t>2018</w:t>
            </w:r>
          </w:p>
          <w:p w:rsidR="00533CF5" w:rsidRDefault="00533CF5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</w:p>
          <w:p w:rsidR="00533CF5" w:rsidRPr="00533CF5" w:rsidRDefault="00533CF5" w:rsidP="00002C5C">
            <w:pPr>
              <w:rPr>
                <w:rFonts w:cs="Arial"/>
                <w:sz w:val="18"/>
                <w:szCs w:val="18"/>
              </w:rPr>
            </w:pPr>
            <w:r w:rsidRPr="00533CF5">
              <w:rPr>
                <w:rFonts w:cs="Arial"/>
                <w:color w:val="FF0000"/>
                <w:sz w:val="18"/>
                <w:szCs w:val="18"/>
              </w:rPr>
              <w:t>2019-2021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3.1.2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46661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768511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01869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0752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17391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3565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21. základní škola Plzeň, Slovanská alej 13,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66362521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600069788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102228361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Výměna oken, zateplení budovy a rekuperace vzduchu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39 396 097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533CF5">
              <w:rPr>
                <w:rFonts w:cs="Arial"/>
                <w:strike/>
                <w:color w:val="FF0000"/>
                <w:sz w:val="18"/>
                <w:szCs w:val="18"/>
              </w:rPr>
              <w:t>2018</w:t>
            </w:r>
          </w:p>
          <w:p w:rsidR="00533CF5" w:rsidRPr="00533CF5" w:rsidRDefault="00533CF5" w:rsidP="00002C5C">
            <w:pPr>
              <w:rPr>
                <w:rFonts w:cs="Arial"/>
                <w:sz w:val="18"/>
                <w:szCs w:val="18"/>
              </w:rPr>
            </w:pPr>
            <w:r w:rsidRPr="00533CF5">
              <w:rPr>
                <w:rFonts w:cs="Arial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80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1.1.3</w:t>
            </w:r>
          </w:p>
        </w:tc>
        <w:sdt>
          <w:sdtPr>
            <w:rPr>
              <w:rFonts w:cs="Arial"/>
              <w:sz w:val="18"/>
              <w:szCs w:val="18"/>
            </w:rPr>
            <w:id w:val="56954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4978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9149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4957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8598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8615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109485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tcBorders>
                  <w:right w:val="single" w:sz="4" w:space="0" w:color="auto"/>
                </w:tcBorders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 xml:space="preserve">21. základní škola Plzeň, Slovanská alej 13, příspěvková </w:t>
            </w:r>
            <w:r w:rsidRPr="006C4A64">
              <w:rPr>
                <w:rFonts w:cs="Arial"/>
                <w:sz w:val="18"/>
                <w:szCs w:val="18"/>
              </w:rPr>
              <w:lastRenderedPageBreak/>
              <w:t>organizace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IČO: 66362521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RED IZO: 600069788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IZO: 102228361</w:t>
            </w:r>
          </w:p>
        </w:tc>
        <w:tc>
          <w:tcPr>
            <w:tcW w:w="1953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lastRenderedPageBreak/>
              <w:t>Vybavení odborné učebny výpočetní techniky</w:t>
            </w:r>
          </w:p>
        </w:tc>
        <w:tc>
          <w:tcPr>
            <w:tcW w:w="1174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510 000</w:t>
            </w:r>
          </w:p>
        </w:tc>
        <w:tc>
          <w:tcPr>
            <w:tcW w:w="1168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2.5.2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29251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1824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6511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246854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10262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6453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3371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tcBorders>
                  <w:right w:val="single" w:sz="4" w:space="0" w:color="auto"/>
                </w:tcBorders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22. základní škola Plzeň, Na Dlouhých 49,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70837813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600069729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102228345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Přístavba školy a vybudování odborných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učeben  fyziky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>, chemie, přírodopisu a zeměpisu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60 000 000</w:t>
            </w:r>
          </w:p>
        </w:tc>
        <w:tc>
          <w:tcPr>
            <w:tcW w:w="1168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2018-2020</w:t>
            </w:r>
          </w:p>
        </w:tc>
        <w:tc>
          <w:tcPr>
            <w:tcW w:w="80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38707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966087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0717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6632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7902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4450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22. základní škola Plzeň, Na Dlouhých 49,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70837813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600069729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102228345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proofErr w:type="gramStart"/>
            <w:r w:rsidRPr="00DD7562">
              <w:rPr>
                <w:rFonts w:cs="Arial"/>
                <w:sz w:val="18"/>
                <w:szCs w:val="18"/>
              </w:rPr>
              <w:t>Vybavení  odborné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 xml:space="preserve"> učebny fyziky, chemie, přírodopisu a zeměpisu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1 210 009</w:t>
            </w:r>
          </w:p>
        </w:tc>
        <w:tc>
          <w:tcPr>
            <w:tcW w:w="1168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2018-2020</w:t>
            </w:r>
          </w:p>
        </w:tc>
        <w:tc>
          <w:tcPr>
            <w:tcW w:w="80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345577" w:rsidRPr="008D4989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58272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110007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2745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8953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109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270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22. základní škola Plzeň, Na Dlouhých 49, příspěvková organizace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IČO: 70837813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RED IZO: 600069729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IZO: 102228345</w:t>
            </w:r>
          </w:p>
        </w:tc>
        <w:tc>
          <w:tcPr>
            <w:tcW w:w="1953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 xml:space="preserve">Vybavení </w:t>
            </w:r>
            <w:proofErr w:type="gramStart"/>
            <w:r w:rsidRPr="006C4A64">
              <w:rPr>
                <w:rFonts w:cs="Arial"/>
                <w:sz w:val="18"/>
                <w:szCs w:val="18"/>
              </w:rPr>
              <w:t>učebny  výpočetní</w:t>
            </w:r>
            <w:proofErr w:type="gramEnd"/>
            <w:r w:rsidRPr="006C4A64">
              <w:rPr>
                <w:rFonts w:cs="Arial"/>
                <w:sz w:val="18"/>
                <w:szCs w:val="18"/>
              </w:rPr>
              <w:t xml:space="preserve"> techniky a rekonstrukce LAN/vnitřní datové sítě</w:t>
            </w:r>
          </w:p>
        </w:tc>
        <w:tc>
          <w:tcPr>
            <w:tcW w:w="1174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1 697 000</w:t>
            </w:r>
          </w:p>
        </w:tc>
        <w:tc>
          <w:tcPr>
            <w:tcW w:w="1168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2.5.2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00304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6378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4271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499583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9950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7875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 xml:space="preserve">22. základní </w:t>
            </w:r>
            <w:proofErr w:type="gramStart"/>
            <w:r w:rsidRPr="0079427D">
              <w:rPr>
                <w:rFonts w:cs="Arial"/>
                <w:sz w:val="18"/>
                <w:szCs w:val="18"/>
              </w:rPr>
              <w:t>škola  Plzeň</w:t>
            </w:r>
            <w:proofErr w:type="gramEnd"/>
            <w:r w:rsidRPr="0079427D">
              <w:rPr>
                <w:rFonts w:cs="Arial"/>
                <w:sz w:val="18"/>
                <w:szCs w:val="18"/>
              </w:rPr>
              <w:t>, Na Dlouhých 49, příspěvková organizace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IČO: 70837813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RED IZO: 600069729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IZO: 102228345</w:t>
            </w:r>
          </w:p>
        </w:tc>
        <w:tc>
          <w:tcPr>
            <w:tcW w:w="1953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 xml:space="preserve">Dotykové LCD panely jako interaktivní tabule vč. pojezdu a tabulových křídel a </w:t>
            </w:r>
            <w:proofErr w:type="gramStart"/>
            <w:r w:rsidRPr="0079427D">
              <w:rPr>
                <w:rFonts w:cs="Arial"/>
                <w:sz w:val="18"/>
                <w:szCs w:val="18"/>
              </w:rPr>
              <w:t>PC  v odborných</w:t>
            </w:r>
            <w:proofErr w:type="gramEnd"/>
            <w:r w:rsidRPr="0079427D">
              <w:rPr>
                <w:rFonts w:cs="Arial"/>
                <w:sz w:val="18"/>
                <w:szCs w:val="18"/>
              </w:rPr>
              <w:t xml:space="preserve"> učebnách cizích jazyků, přírodních věd a informatiky</w:t>
            </w:r>
          </w:p>
        </w:tc>
        <w:tc>
          <w:tcPr>
            <w:tcW w:w="1174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1 468 460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2018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2.4.2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2.5.2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3.1.2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6686387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09545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1537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453316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3715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405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 xml:space="preserve">22. základní </w:t>
            </w:r>
            <w:proofErr w:type="gramStart"/>
            <w:r w:rsidRPr="0079427D">
              <w:rPr>
                <w:rFonts w:cs="Arial"/>
                <w:sz w:val="18"/>
                <w:szCs w:val="18"/>
              </w:rPr>
              <w:t>škola  Plzeň</w:t>
            </w:r>
            <w:proofErr w:type="gramEnd"/>
            <w:r w:rsidRPr="0079427D">
              <w:rPr>
                <w:rFonts w:cs="Arial"/>
                <w:sz w:val="18"/>
                <w:szCs w:val="18"/>
              </w:rPr>
              <w:t>, Na Dlouhých 49, příspěvková organizace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IČO: 70837813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RED IZO: 600069729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IZO: 102228345</w:t>
            </w:r>
          </w:p>
        </w:tc>
        <w:tc>
          <w:tcPr>
            <w:tcW w:w="1953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 xml:space="preserve">Realizace </w:t>
            </w:r>
            <w:proofErr w:type="spellStart"/>
            <w:r w:rsidRPr="0079427D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79427D">
              <w:rPr>
                <w:rFonts w:cs="Arial"/>
                <w:sz w:val="18"/>
                <w:szCs w:val="18"/>
              </w:rPr>
              <w:t xml:space="preserve"> připojení pro vedení výuky za pomoci </w:t>
            </w:r>
            <w:proofErr w:type="spellStart"/>
            <w:r w:rsidRPr="0079427D">
              <w:rPr>
                <w:rFonts w:cs="Arial"/>
                <w:sz w:val="18"/>
                <w:szCs w:val="18"/>
              </w:rPr>
              <w:t>tabletů</w:t>
            </w:r>
            <w:proofErr w:type="spellEnd"/>
            <w:r w:rsidRPr="0079427D">
              <w:rPr>
                <w:rFonts w:cs="Arial"/>
                <w:sz w:val="18"/>
                <w:szCs w:val="18"/>
              </w:rPr>
              <w:t xml:space="preserve"> v učebně informatiky</w:t>
            </w:r>
          </w:p>
        </w:tc>
        <w:tc>
          <w:tcPr>
            <w:tcW w:w="1174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574 600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2018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2.5.2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59205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5866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4332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604958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9217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262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 xml:space="preserve">22. základní </w:t>
            </w:r>
            <w:proofErr w:type="gramStart"/>
            <w:r w:rsidRPr="0079427D">
              <w:rPr>
                <w:rFonts w:cs="Arial"/>
                <w:sz w:val="18"/>
                <w:szCs w:val="18"/>
              </w:rPr>
              <w:t>škola  Plzeň</w:t>
            </w:r>
            <w:proofErr w:type="gramEnd"/>
            <w:r w:rsidRPr="0079427D">
              <w:rPr>
                <w:rFonts w:cs="Arial"/>
                <w:sz w:val="18"/>
                <w:szCs w:val="18"/>
              </w:rPr>
              <w:t>, Na Dlouhých 49, příspěvková organizace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IČO: 70837813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RED IZO: 600069729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IZO: 102228345</w:t>
            </w:r>
          </w:p>
        </w:tc>
        <w:tc>
          <w:tcPr>
            <w:tcW w:w="1953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 xml:space="preserve">Tablety pro vedení </w:t>
            </w:r>
            <w:proofErr w:type="gramStart"/>
            <w:r w:rsidRPr="0079427D">
              <w:rPr>
                <w:rFonts w:cs="Arial"/>
                <w:sz w:val="18"/>
                <w:szCs w:val="18"/>
              </w:rPr>
              <w:t>výuky  do</w:t>
            </w:r>
            <w:proofErr w:type="gramEnd"/>
            <w:r w:rsidRPr="0079427D">
              <w:rPr>
                <w:rFonts w:cs="Arial"/>
                <w:sz w:val="18"/>
                <w:szCs w:val="18"/>
              </w:rPr>
              <w:t xml:space="preserve"> učebny informatiky</w:t>
            </w:r>
          </w:p>
        </w:tc>
        <w:tc>
          <w:tcPr>
            <w:tcW w:w="1174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263 000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2018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2.5.2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28665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2327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5625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42511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103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563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 xml:space="preserve">22. základní </w:t>
            </w:r>
            <w:proofErr w:type="gramStart"/>
            <w:r w:rsidRPr="0079427D">
              <w:rPr>
                <w:rFonts w:cs="Arial"/>
                <w:sz w:val="18"/>
                <w:szCs w:val="18"/>
              </w:rPr>
              <w:t>škola  Plzeň</w:t>
            </w:r>
            <w:proofErr w:type="gramEnd"/>
            <w:r w:rsidRPr="0079427D">
              <w:rPr>
                <w:rFonts w:cs="Arial"/>
                <w:sz w:val="18"/>
                <w:szCs w:val="18"/>
              </w:rPr>
              <w:t>, Na Dlouhých 49, příspěvková organizace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IČO: 70837813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RED IZO: 600069729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IZO: 102228345</w:t>
            </w:r>
          </w:p>
        </w:tc>
        <w:tc>
          <w:tcPr>
            <w:tcW w:w="1953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 xml:space="preserve">Vybavení IT </w:t>
            </w:r>
            <w:proofErr w:type="gramStart"/>
            <w:r w:rsidRPr="0079427D">
              <w:rPr>
                <w:rFonts w:cs="Arial"/>
                <w:sz w:val="18"/>
                <w:szCs w:val="18"/>
              </w:rPr>
              <w:t>učebny  výpočetní</w:t>
            </w:r>
            <w:proofErr w:type="gramEnd"/>
            <w:r w:rsidRPr="0079427D">
              <w:rPr>
                <w:rFonts w:cs="Arial"/>
                <w:sz w:val="18"/>
                <w:szCs w:val="18"/>
              </w:rPr>
              <w:t xml:space="preserve"> technikou </w:t>
            </w:r>
          </w:p>
        </w:tc>
        <w:tc>
          <w:tcPr>
            <w:tcW w:w="1174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741 840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2018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2.5.2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03072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277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6358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556337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3130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4120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25. základní škola Plzeň, Chválenická 17,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69972141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600069575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102228396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dílen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68 500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2018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3.1.2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09239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2012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606794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2482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7157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8820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25. základní škola Plzeň, Chválenická 17,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69972141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600069575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102228396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fyziky a chemie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256 981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2017-2018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3.1.2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36687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717079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33937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3855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228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338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25. základní škola Plzeň, Chválenická 17, příspěvková organizace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IČO: 69972141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RED IZO: 600069575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IZO: 102228396</w:t>
            </w:r>
          </w:p>
        </w:tc>
        <w:tc>
          <w:tcPr>
            <w:tcW w:w="1953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Vybavení učebny výpočetní techniky</w:t>
            </w:r>
          </w:p>
        </w:tc>
        <w:tc>
          <w:tcPr>
            <w:tcW w:w="1174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1 394 000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2018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2.5.2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3394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1099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8105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80351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7426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6857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B22E8" w:rsidRDefault="00345577" w:rsidP="00002C5C">
            <w:pPr>
              <w:rPr>
                <w:rFonts w:cs="Arial"/>
                <w:color w:val="C00000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25. základní škola Plzeň, Chválenická 17, příspěvková organizace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IČO: 69972141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lastRenderedPageBreak/>
              <w:t>RED IZO: 600069575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IZO: 102228396</w:t>
            </w:r>
          </w:p>
        </w:tc>
        <w:tc>
          <w:tcPr>
            <w:tcW w:w="1953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lastRenderedPageBreak/>
              <w:t>Dotykové LCD panely jako interaktivní tabule vč. pojezdu a tabulových křídel a PC v učebně informatiky</w:t>
            </w:r>
          </w:p>
        </w:tc>
        <w:tc>
          <w:tcPr>
            <w:tcW w:w="1174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316 860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2018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2.5.2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89801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7302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9631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105824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5398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6736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26. základní škola Plzeň,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Skupova 22,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70879834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600069796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102228027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dílen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74 000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3.1.2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467630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8366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495886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209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2162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3095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26. základní škola Plzeň,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Skupova 22,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70879834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600069796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102228027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fyziky a chemie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2 124 089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3.1.2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92618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392262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5981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190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3090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1661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26. základní škola Plzeň,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Skupova 22,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70879834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600069796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102228027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informatiky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42 500</w:t>
            </w:r>
          </w:p>
        </w:tc>
        <w:tc>
          <w:tcPr>
            <w:tcW w:w="1168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realizováno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2.4.2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2.5.2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6639735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783669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8122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85760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0343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4225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26. základní škola Plzeň,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Skupova 22,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70879834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600069796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IZO: 10222802726. ZŠ 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Stavební úpravy a rekonstrukce odborné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učebny  cizích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 xml:space="preserve"> jazyků</w:t>
            </w:r>
          </w:p>
        </w:tc>
        <w:tc>
          <w:tcPr>
            <w:tcW w:w="1174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5 000</w:t>
            </w:r>
          </w:p>
        </w:tc>
        <w:tc>
          <w:tcPr>
            <w:tcW w:w="1168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realizováno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2.4.2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5360415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0087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20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7064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4918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4812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26. základní škola Plzeň,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Skupova 22, příspěvková organizace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IČO: 70879834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lastRenderedPageBreak/>
              <w:t>RED IZO: 600069796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IZO: 10222802726. ZŠ</w:t>
            </w:r>
          </w:p>
        </w:tc>
        <w:tc>
          <w:tcPr>
            <w:tcW w:w="1953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lastRenderedPageBreak/>
              <w:t>Vybavení učebny výpočetní techniky</w:t>
            </w:r>
          </w:p>
        </w:tc>
        <w:tc>
          <w:tcPr>
            <w:tcW w:w="1174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867 000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2018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2.5.2</w:t>
            </w:r>
          </w:p>
          <w:p w:rsidR="00345577" w:rsidRPr="006C4A64" w:rsidRDefault="00345577" w:rsidP="00002C5C">
            <w:pPr>
              <w:rPr>
                <w:rFonts w:cs="Arial"/>
                <w:sz w:val="18"/>
                <w:szCs w:val="18"/>
              </w:rPr>
            </w:pPr>
            <w:r w:rsidRPr="006C4A6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71513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6064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3198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231666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0903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6313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6C4A64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6C4A6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26. základní škola Plzeň,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Skupova 22, příspěvková organizace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IČO: 70879834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RED IZO: 600069796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IZO: 10222802726. ZŠ</w:t>
            </w:r>
          </w:p>
        </w:tc>
        <w:tc>
          <w:tcPr>
            <w:tcW w:w="1953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Dotykové LCD panely jako interaktivní tabule vč. pojezdu a tabulových křídel a PC do odborné učebny cizích jazyků, přírodopisu, zeměpisu a fyziky</w:t>
            </w:r>
          </w:p>
        </w:tc>
        <w:tc>
          <w:tcPr>
            <w:tcW w:w="1174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1 162 490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2018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2.4.2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2.5.2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3.1.2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1066535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756444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3415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480341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81910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9013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26. základní škola Plzeň,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Skupova 22, příspěvková organizace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IČO: 70879834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RED IZO: 600069796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IZO: 10222802726. ZŠ</w:t>
            </w:r>
          </w:p>
        </w:tc>
        <w:tc>
          <w:tcPr>
            <w:tcW w:w="1953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 xml:space="preserve">Jazyková učebna pro vedení výuky cizích jazyků za pomoci speciálního SW </w:t>
            </w:r>
          </w:p>
        </w:tc>
        <w:tc>
          <w:tcPr>
            <w:tcW w:w="1174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331 000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2018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2.4.2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2.5.2</w:t>
            </w:r>
          </w:p>
          <w:p w:rsidR="00345577" w:rsidRPr="0079427D" w:rsidRDefault="00345577" w:rsidP="00002C5C">
            <w:pPr>
              <w:rPr>
                <w:rFonts w:cs="Arial"/>
                <w:sz w:val="18"/>
                <w:szCs w:val="18"/>
              </w:rPr>
            </w:pPr>
            <w:r w:rsidRPr="0079427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3889625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6324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5704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84054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2086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5313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79427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942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28. základní škola Plzeň, Rodinná 39,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70880026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600069745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102228418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dílen včetně vybudování bezbariérového WC</w:t>
            </w:r>
          </w:p>
        </w:tc>
        <w:tc>
          <w:tcPr>
            <w:tcW w:w="1174" w:type="dxa"/>
          </w:tcPr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1 572 071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21136D">
              <w:rPr>
                <w:rFonts w:cs="Arial"/>
                <w:strike/>
                <w:color w:val="FF0000"/>
                <w:sz w:val="18"/>
                <w:szCs w:val="18"/>
              </w:rPr>
              <w:t>2017-2018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2020-2021</w:t>
            </w:r>
          </w:p>
        </w:tc>
        <w:tc>
          <w:tcPr>
            <w:tcW w:w="809" w:type="dxa"/>
          </w:tcPr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3.1.2</w:t>
            </w:r>
          </w:p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89410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9896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417789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4229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6770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1571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28. základní škola Plzeň, Rodinná 39,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70880026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600069745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102228418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chemie a přírodopisu a zeměpisu</w:t>
            </w:r>
          </w:p>
        </w:tc>
        <w:tc>
          <w:tcPr>
            <w:tcW w:w="1174" w:type="dxa"/>
          </w:tcPr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636 535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2017-2018</w:t>
            </w:r>
          </w:p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3.1.2</w:t>
            </w:r>
          </w:p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31745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52679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2692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1496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7264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3462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28. základní škola Plzeň, Rodinná 39,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70880026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600069745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102228418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informatiky</w:t>
            </w:r>
          </w:p>
        </w:tc>
        <w:tc>
          <w:tcPr>
            <w:tcW w:w="1174" w:type="dxa"/>
          </w:tcPr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4 441 751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2017-2018</w:t>
            </w:r>
          </w:p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2.4.2</w:t>
            </w:r>
          </w:p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2.5.2</w:t>
            </w:r>
          </w:p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61318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7189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392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219340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5934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5373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 xml:space="preserve">28. základní škola </w:t>
            </w:r>
            <w:r w:rsidRPr="00132B49">
              <w:rPr>
                <w:rFonts w:cs="Arial"/>
                <w:sz w:val="18"/>
                <w:szCs w:val="18"/>
              </w:rPr>
              <w:lastRenderedPageBreak/>
              <w:t>Plzeň, Rodinná 39, příspěvková organizace</w:t>
            </w:r>
          </w:p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IČO: 70880026</w:t>
            </w:r>
          </w:p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RED IZO: 600069745</w:t>
            </w:r>
          </w:p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IZO: 102228418</w:t>
            </w:r>
          </w:p>
        </w:tc>
        <w:tc>
          <w:tcPr>
            <w:tcW w:w="1953" w:type="dxa"/>
          </w:tcPr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lastRenderedPageBreak/>
              <w:t xml:space="preserve">Vybavení učebny </w:t>
            </w:r>
            <w:r w:rsidRPr="00132B49">
              <w:rPr>
                <w:rFonts w:cs="Arial"/>
                <w:sz w:val="18"/>
                <w:szCs w:val="18"/>
              </w:rPr>
              <w:lastRenderedPageBreak/>
              <w:t>výpočetní techniky</w:t>
            </w:r>
          </w:p>
        </w:tc>
        <w:tc>
          <w:tcPr>
            <w:tcW w:w="1174" w:type="dxa"/>
          </w:tcPr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lastRenderedPageBreak/>
              <w:t>884 000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2018</w:t>
            </w:r>
          </w:p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lastRenderedPageBreak/>
              <w:t>realizováno</w:t>
            </w:r>
          </w:p>
        </w:tc>
        <w:tc>
          <w:tcPr>
            <w:tcW w:w="809" w:type="dxa"/>
          </w:tcPr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lastRenderedPageBreak/>
              <w:t>2.5.2</w:t>
            </w:r>
          </w:p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lastRenderedPageBreak/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47313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132B49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32B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11934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132B49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32B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05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132B49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32B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362704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132B49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32B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35669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132B49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32B49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1667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132B49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132B4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28. základní škola Plzeň, Rodinná 39, příspěvková organizace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IČO: 70880026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RED IZO: 600069745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IZO: 102228418</w:t>
            </w:r>
          </w:p>
        </w:tc>
        <w:tc>
          <w:tcPr>
            <w:tcW w:w="1953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Dotykové LCD panely jako interaktivní tabule vč. pojezdu a tabulových křídel a PC do odborné učebny cizích jazyků, zeměpisu, přírodopisu, přírodních věd a informatiky</w:t>
            </w:r>
          </w:p>
        </w:tc>
        <w:tc>
          <w:tcPr>
            <w:tcW w:w="1174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2 183 830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2018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2.4.2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2.5.2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3.1.2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2981093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966352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2879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418741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7335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094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28. základní škola Plzeň, Rodinná 39, příspěvková organizace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IČO: 70880026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RED IZO: 600069745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IZO: 102228418</w:t>
            </w:r>
          </w:p>
        </w:tc>
        <w:tc>
          <w:tcPr>
            <w:tcW w:w="1953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 xml:space="preserve">Realizace </w:t>
            </w:r>
            <w:proofErr w:type="spellStart"/>
            <w:r w:rsidRPr="0021136D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21136D">
              <w:rPr>
                <w:rFonts w:cs="Arial"/>
                <w:sz w:val="18"/>
                <w:szCs w:val="18"/>
              </w:rPr>
              <w:t xml:space="preserve"> připojení pro vedení výuky za pomoci </w:t>
            </w:r>
            <w:proofErr w:type="spellStart"/>
            <w:r w:rsidRPr="0021136D">
              <w:rPr>
                <w:rFonts w:cs="Arial"/>
                <w:sz w:val="18"/>
                <w:szCs w:val="18"/>
              </w:rPr>
              <w:t>tabletů</w:t>
            </w:r>
            <w:proofErr w:type="spellEnd"/>
            <w:r w:rsidRPr="0021136D">
              <w:rPr>
                <w:rFonts w:cs="Arial"/>
                <w:sz w:val="18"/>
                <w:szCs w:val="18"/>
              </w:rPr>
              <w:t xml:space="preserve"> v učebně cizích jazyků</w:t>
            </w:r>
          </w:p>
        </w:tc>
        <w:tc>
          <w:tcPr>
            <w:tcW w:w="1174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1 149 200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2018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2.4.2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2.5.2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20566860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5769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431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531074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2430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9653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28. základní škola Plzeň, Rodinná 39, příspěvková organizace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IČO: 70880026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RED IZO: 600069745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IZO: 102228418</w:t>
            </w:r>
          </w:p>
        </w:tc>
        <w:tc>
          <w:tcPr>
            <w:tcW w:w="1953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Tablety pro vedení výuky v učebně cizích jazyků</w:t>
            </w:r>
          </w:p>
        </w:tc>
        <w:tc>
          <w:tcPr>
            <w:tcW w:w="1174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526 000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2018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2.4.2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2.5.2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6181350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3309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6003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11102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6698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963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B17A70" w:rsidRDefault="00345577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31. základní škola Plzeň, E. Krásnohorské 10, příspěvková organizace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IČO: 70879443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RED IZO: 600069541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IZO: 102228264</w:t>
            </w:r>
          </w:p>
        </w:tc>
        <w:tc>
          <w:tcPr>
            <w:tcW w:w="1953" w:type="dxa"/>
          </w:tcPr>
          <w:p w:rsidR="00345577" w:rsidRPr="0021136D" w:rsidRDefault="00345577" w:rsidP="00002C5C">
            <w:pPr>
              <w:rPr>
                <w:rFonts w:cs="Arial"/>
                <w:strike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Stavební úpravy a vybavení odborné učebny dílen včetně bezbariérového řešení (</w:t>
            </w:r>
            <w:r w:rsidRPr="0021136D">
              <w:rPr>
                <w:rFonts w:cs="Arial"/>
                <w:strike/>
                <w:sz w:val="18"/>
                <w:szCs w:val="18"/>
              </w:rPr>
              <w:t>plošina pro obsluhu 2 pater)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(doplnění plošin, modernizace)</w:t>
            </w:r>
          </w:p>
        </w:tc>
        <w:tc>
          <w:tcPr>
            <w:tcW w:w="1174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5 076 662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2018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3.1.2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200724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6202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248527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400143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9143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7188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31. základní škola Plzeň, E. Krásnohorské 10,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IČO: 70879443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600069541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102228264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Stavební úpravy a vybavení odborné učebny chemie</w:t>
            </w:r>
          </w:p>
        </w:tc>
        <w:tc>
          <w:tcPr>
            <w:tcW w:w="1174" w:type="dxa"/>
          </w:tcPr>
          <w:p w:rsidR="00345577" w:rsidRPr="00963FE7" w:rsidRDefault="00345577" w:rsidP="00002C5C">
            <w:pPr>
              <w:rPr>
                <w:rFonts w:cs="Arial"/>
                <w:color w:val="0070C0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1 309 000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2018</w:t>
            </w:r>
          </w:p>
          <w:p w:rsidR="00345577" w:rsidRPr="00FF316B" w:rsidRDefault="00345577" w:rsidP="00002C5C">
            <w:pPr>
              <w:rPr>
                <w:rFonts w:cs="Arial"/>
                <w:color w:val="C0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345577" w:rsidRPr="00CD16BE" w:rsidRDefault="003455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33662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26272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9710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5148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2285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4828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31. základní škola Plzeň, E. Krásnohorské 10,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70879443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600069541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102228264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odborných učeben fyziky, přírodopisu a zeměpisu</w:t>
            </w:r>
          </w:p>
        </w:tc>
        <w:tc>
          <w:tcPr>
            <w:tcW w:w="1174" w:type="dxa"/>
          </w:tcPr>
          <w:p w:rsidR="00345577" w:rsidRPr="00963FE7" w:rsidRDefault="00345577" w:rsidP="00002C5C">
            <w:pPr>
              <w:rPr>
                <w:rFonts w:cs="Arial"/>
                <w:color w:val="0070C0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1 119 361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2017-2018</w:t>
            </w:r>
          </w:p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3.1.2</w:t>
            </w:r>
          </w:p>
          <w:p w:rsidR="00345577" w:rsidRPr="00132B49" w:rsidRDefault="00345577" w:rsidP="00002C5C">
            <w:pPr>
              <w:rPr>
                <w:rFonts w:cs="Arial"/>
                <w:sz w:val="18"/>
                <w:szCs w:val="18"/>
              </w:rPr>
            </w:pPr>
            <w:r w:rsidRPr="00132B49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46905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216247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5764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6147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3879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54859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DD7562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31. základní škola Plzeň, E. Krásnohorské 10, příspěvková organizace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70879443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600069541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102228264</w:t>
            </w:r>
          </w:p>
        </w:tc>
        <w:tc>
          <w:tcPr>
            <w:tcW w:w="1953" w:type="dxa"/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Nástavba školy – vybudování odborné učebny informatiky a 4 kmenových učeben vč. zázemí a bezbariérového řešení</w:t>
            </w:r>
          </w:p>
        </w:tc>
        <w:tc>
          <w:tcPr>
            <w:tcW w:w="1174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40 000</w:t>
            </w:r>
            <w:r w:rsidR="00897CDE">
              <w:rPr>
                <w:rFonts w:cs="Arial"/>
                <w:sz w:val="18"/>
                <w:szCs w:val="18"/>
              </w:rPr>
              <w:t> </w:t>
            </w:r>
            <w:r w:rsidRPr="00DD7562">
              <w:rPr>
                <w:rFonts w:cs="Arial"/>
                <w:sz w:val="18"/>
                <w:szCs w:val="18"/>
              </w:rPr>
              <w:t>000</w:t>
            </w:r>
          </w:p>
          <w:p w:rsidR="00897CDE" w:rsidRDefault="00897CDE" w:rsidP="00002C5C">
            <w:pPr>
              <w:rPr>
                <w:rFonts w:cs="Arial"/>
                <w:sz w:val="18"/>
                <w:szCs w:val="18"/>
              </w:rPr>
            </w:pPr>
          </w:p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897CDE"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345577" w:rsidRPr="0021136D" w:rsidRDefault="00345577" w:rsidP="00002C5C">
            <w:pPr>
              <w:rPr>
                <w:rFonts w:cs="Arial"/>
                <w:color w:val="C0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2022-2023</w:t>
            </w:r>
          </w:p>
        </w:tc>
        <w:tc>
          <w:tcPr>
            <w:tcW w:w="809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1.1.2</w:t>
            </w:r>
          </w:p>
          <w:p w:rsidR="00897CDE" w:rsidRPr="00897CDE" w:rsidRDefault="00897CDE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897CDE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2.4.2</w:t>
            </w:r>
          </w:p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3.1.2</w:t>
            </w: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897CDE" w:rsidRPr="00DD7562" w:rsidRDefault="00897CDE" w:rsidP="00897CDE">
            <w:pPr>
              <w:rPr>
                <w:rFonts w:cs="Arial"/>
                <w:sz w:val="18"/>
                <w:szCs w:val="18"/>
              </w:rPr>
            </w:pPr>
          </w:p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0155766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203525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5689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548093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304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417265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DD7562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DD7562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DD7562" w:rsidTr="00002C5C">
        <w:trPr>
          <w:trHeight w:val="267"/>
        </w:trPr>
        <w:tc>
          <w:tcPr>
            <w:tcW w:w="817" w:type="dxa"/>
          </w:tcPr>
          <w:p w:rsidR="00345577" w:rsidRPr="00F97377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C0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31. základní škola Plzeň, E. Krásnohorské 10, příspěvková organizace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IČO: 70879443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RED IZO: 600069541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IZO: 102228264</w:t>
            </w:r>
          </w:p>
        </w:tc>
        <w:tc>
          <w:tcPr>
            <w:tcW w:w="1953" w:type="dxa"/>
          </w:tcPr>
          <w:p w:rsidR="00345577" w:rsidRPr="0021136D" w:rsidRDefault="00345577" w:rsidP="00002C5C">
            <w:pPr>
              <w:rPr>
                <w:rFonts w:cs="Arial"/>
                <w:strike/>
                <w:sz w:val="18"/>
                <w:szCs w:val="18"/>
              </w:rPr>
            </w:pPr>
            <w:r w:rsidRPr="0021136D">
              <w:rPr>
                <w:rFonts w:cs="Arial"/>
                <w:strike/>
                <w:sz w:val="18"/>
                <w:szCs w:val="18"/>
              </w:rPr>
              <w:t>Vybavení učebny výpočetní techniky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Vybavení učeben informatiky a cizích jazyků, informatiky a přírodních věd, modernizace technologií</w:t>
            </w:r>
          </w:p>
        </w:tc>
        <w:tc>
          <w:tcPr>
            <w:tcW w:w="1174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969 000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2018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2.5.2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6102881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820426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2072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02152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650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6977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31. základní škola Plzeň, E. Krásnohorské 10, příspěvková organizace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IČO: 70879443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RED IZO: 600069541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IZO: 102228264</w:t>
            </w:r>
          </w:p>
        </w:tc>
        <w:tc>
          <w:tcPr>
            <w:tcW w:w="1953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 xml:space="preserve">Dotykové LCD panely jako interaktivní tabule vč. pojezdu a tabulových křídel a </w:t>
            </w:r>
            <w:proofErr w:type="gramStart"/>
            <w:r w:rsidRPr="0021136D">
              <w:rPr>
                <w:rFonts w:cs="Arial"/>
                <w:sz w:val="18"/>
                <w:szCs w:val="18"/>
              </w:rPr>
              <w:t>PC  do</w:t>
            </w:r>
            <w:proofErr w:type="gramEnd"/>
            <w:r w:rsidRPr="0021136D">
              <w:rPr>
                <w:rFonts w:cs="Arial"/>
                <w:sz w:val="18"/>
                <w:szCs w:val="18"/>
              </w:rPr>
              <w:t xml:space="preserve"> učeben cizích jazyků, přírodopisu, zeměpisu, fyziky, chemie a informatiky </w:t>
            </w:r>
          </w:p>
        </w:tc>
        <w:tc>
          <w:tcPr>
            <w:tcW w:w="1174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1 311 080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2018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2.4.2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2.5.2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3.1.2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7030927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92469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6960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27460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3061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1225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31. základní škola Plzeň, E. Krásnohorské 10, příspěvková organizace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IČO: 70879443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RED IZO: 600069541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lastRenderedPageBreak/>
              <w:t>IZO: 102228264</w:t>
            </w:r>
          </w:p>
        </w:tc>
        <w:tc>
          <w:tcPr>
            <w:tcW w:w="1953" w:type="dxa"/>
          </w:tcPr>
          <w:p w:rsidR="00345577" w:rsidRPr="0021136D" w:rsidRDefault="00345577" w:rsidP="005A0E18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lastRenderedPageBreak/>
              <w:t xml:space="preserve">Realizace </w:t>
            </w:r>
            <w:proofErr w:type="spellStart"/>
            <w:r w:rsidRPr="0021136D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21136D">
              <w:rPr>
                <w:rFonts w:cs="Arial"/>
                <w:sz w:val="18"/>
                <w:szCs w:val="18"/>
              </w:rPr>
              <w:t xml:space="preserve"> připojení pro vedení výuky za pomoci </w:t>
            </w:r>
            <w:proofErr w:type="spellStart"/>
            <w:r w:rsidRPr="0021136D">
              <w:rPr>
                <w:rFonts w:cs="Arial"/>
                <w:sz w:val="18"/>
                <w:szCs w:val="18"/>
              </w:rPr>
              <w:t>tabletů</w:t>
            </w:r>
            <w:proofErr w:type="spellEnd"/>
            <w:r w:rsidRPr="0021136D">
              <w:rPr>
                <w:rFonts w:cs="Arial"/>
                <w:sz w:val="18"/>
                <w:szCs w:val="18"/>
              </w:rPr>
              <w:t xml:space="preserve"> v učebnách cizích jazyků, přírodopisu a fyziky</w:t>
            </w:r>
          </w:p>
        </w:tc>
        <w:tc>
          <w:tcPr>
            <w:tcW w:w="1174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2 298 400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2018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2.4.2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2.5.2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3.1.2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37125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799280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8253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14542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3977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9500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345577" w:rsidRPr="00B17A70" w:rsidTr="00002C5C">
        <w:trPr>
          <w:trHeight w:val="267"/>
        </w:trPr>
        <w:tc>
          <w:tcPr>
            <w:tcW w:w="817" w:type="dxa"/>
          </w:tcPr>
          <w:p w:rsidR="00345577" w:rsidRPr="00B17A70" w:rsidRDefault="00345577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31. základní škola Plzeň, E. Krásnohorské 10, příspěvková organizace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IČO: 70879443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RED IZO: 600069541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IZO: 102228264</w:t>
            </w:r>
          </w:p>
        </w:tc>
        <w:tc>
          <w:tcPr>
            <w:tcW w:w="1953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Tablety pro vedení výuky v učebnách cizích jazyků, přírodopisu a fyziky</w:t>
            </w:r>
          </w:p>
        </w:tc>
        <w:tc>
          <w:tcPr>
            <w:tcW w:w="1174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1 052 000</w:t>
            </w:r>
          </w:p>
        </w:tc>
        <w:tc>
          <w:tcPr>
            <w:tcW w:w="1168" w:type="dxa"/>
          </w:tcPr>
          <w:p w:rsidR="00345577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2018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2.4.2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2.5.2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3.1.2</w:t>
            </w:r>
          </w:p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766042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345577" w:rsidRPr="0021136D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056982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2298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005673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5261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2744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345577" w:rsidRPr="0021136D" w:rsidRDefault="00345577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2113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45577" w:rsidRPr="0021136D" w:rsidRDefault="00345577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897CDE" w:rsidRPr="00B17A70" w:rsidTr="00002C5C">
        <w:trPr>
          <w:trHeight w:val="267"/>
        </w:trPr>
        <w:tc>
          <w:tcPr>
            <w:tcW w:w="817" w:type="dxa"/>
          </w:tcPr>
          <w:p w:rsidR="00897CDE" w:rsidRPr="0021136D" w:rsidRDefault="00897CDE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897CDE" w:rsidRPr="0021136D" w:rsidRDefault="00897CDE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21136D">
              <w:rPr>
                <w:rFonts w:cs="Arial"/>
                <w:color w:val="FF0000"/>
                <w:sz w:val="18"/>
                <w:szCs w:val="18"/>
              </w:rPr>
              <w:t>31. základní škola Plzeň, E. Krásnohorské 10, příspěvková organizace</w:t>
            </w:r>
          </w:p>
          <w:p w:rsidR="00897CDE" w:rsidRPr="0021136D" w:rsidRDefault="00897CDE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21136D">
              <w:rPr>
                <w:rFonts w:cs="Arial"/>
                <w:color w:val="FF0000"/>
                <w:sz w:val="18"/>
                <w:szCs w:val="18"/>
              </w:rPr>
              <w:t>IČO: 70879443</w:t>
            </w:r>
          </w:p>
          <w:p w:rsidR="00897CDE" w:rsidRPr="0021136D" w:rsidRDefault="00897CDE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21136D">
              <w:rPr>
                <w:rFonts w:cs="Arial"/>
                <w:color w:val="FF0000"/>
                <w:sz w:val="18"/>
                <w:szCs w:val="18"/>
              </w:rPr>
              <w:t>RED IZO: 600069541</w:t>
            </w:r>
          </w:p>
          <w:p w:rsidR="00897CDE" w:rsidRPr="0021136D" w:rsidRDefault="00897CDE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21136D">
              <w:rPr>
                <w:rFonts w:cs="Arial"/>
                <w:color w:val="FF0000"/>
                <w:sz w:val="18"/>
                <w:szCs w:val="18"/>
              </w:rPr>
              <w:t>IZO: 102228264</w:t>
            </w:r>
          </w:p>
        </w:tc>
        <w:tc>
          <w:tcPr>
            <w:tcW w:w="1953" w:type="dxa"/>
          </w:tcPr>
          <w:p w:rsidR="00897CDE" w:rsidRPr="0021136D" w:rsidRDefault="00897CDE" w:rsidP="0021136D">
            <w:pPr>
              <w:rPr>
                <w:rFonts w:cs="Arial"/>
                <w:color w:val="FF0000"/>
                <w:sz w:val="18"/>
                <w:szCs w:val="18"/>
              </w:rPr>
            </w:pPr>
            <w:r w:rsidRPr="0021136D">
              <w:rPr>
                <w:rFonts w:cs="Arial"/>
                <w:color w:val="FF0000"/>
                <w:sz w:val="18"/>
                <w:szCs w:val="18"/>
              </w:rPr>
              <w:t>Vybudování multifunkční auly v atriu školy propojené s hlavní budovou</w:t>
            </w:r>
          </w:p>
        </w:tc>
        <w:tc>
          <w:tcPr>
            <w:tcW w:w="1174" w:type="dxa"/>
          </w:tcPr>
          <w:p w:rsidR="00897CDE" w:rsidRDefault="00897CDE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21136D">
              <w:rPr>
                <w:rFonts w:cs="Arial"/>
                <w:color w:val="FF0000"/>
                <w:sz w:val="18"/>
                <w:szCs w:val="18"/>
              </w:rPr>
              <w:t>40 000</w:t>
            </w:r>
            <w:r>
              <w:rPr>
                <w:rFonts w:cs="Arial"/>
                <w:color w:val="FF0000"/>
                <w:sz w:val="18"/>
                <w:szCs w:val="18"/>
              </w:rPr>
              <w:t> </w:t>
            </w:r>
            <w:r w:rsidRPr="0021136D"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897CDE" w:rsidRDefault="00897CDE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897CDE" w:rsidRPr="0021136D" w:rsidRDefault="00897CDE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897CDE" w:rsidRPr="0021136D" w:rsidRDefault="00897CDE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21136D">
              <w:rPr>
                <w:rFonts w:cs="Arial"/>
                <w:color w:val="FF0000"/>
                <w:sz w:val="18"/>
                <w:szCs w:val="18"/>
              </w:rPr>
              <w:t>2020-2022</w:t>
            </w:r>
          </w:p>
        </w:tc>
        <w:tc>
          <w:tcPr>
            <w:tcW w:w="809" w:type="dxa"/>
          </w:tcPr>
          <w:p w:rsidR="00897CDE" w:rsidRPr="00897CDE" w:rsidRDefault="00897CDE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897CDE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897CDE" w:rsidRPr="00897CDE" w:rsidRDefault="00897CDE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897CDE">
              <w:rPr>
                <w:rFonts w:cs="Arial"/>
                <w:color w:val="FF0000"/>
                <w:sz w:val="18"/>
                <w:szCs w:val="18"/>
              </w:rPr>
              <w:t>4.2.1</w:t>
            </w:r>
          </w:p>
          <w:p w:rsidR="00897CDE" w:rsidRPr="0021136D" w:rsidRDefault="00897CDE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50467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897CDE" w:rsidRPr="00897CDE" w:rsidRDefault="00897CDE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9260228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897CDE" w:rsidRPr="00897CDE" w:rsidRDefault="00897CDE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897CD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89577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897CDE" w:rsidRPr="00897CDE" w:rsidRDefault="00897CDE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897CD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50327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897CDE" w:rsidRPr="00897CDE" w:rsidRDefault="00897CDE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897CD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94313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897CDE" w:rsidRPr="00897CDE" w:rsidRDefault="00897CDE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897CDE">
                  <w:rPr>
                    <w:rFonts w:ascii="MS Gothic" w:eastAsia="MS Gothic" w:hAnsi="MS Gothic" w:cs="MS Gothic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90464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897CDE" w:rsidRPr="00897CDE" w:rsidRDefault="00897CDE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897CD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897CDE" w:rsidRPr="0021136D" w:rsidRDefault="00897CDE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897CDE" w:rsidRPr="00DD7562" w:rsidTr="00002C5C">
        <w:trPr>
          <w:trHeight w:val="267"/>
        </w:trPr>
        <w:tc>
          <w:tcPr>
            <w:tcW w:w="817" w:type="dxa"/>
          </w:tcPr>
          <w:p w:rsidR="00897CDE" w:rsidRPr="00DD7562" w:rsidRDefault="00897CDE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33. základní škola Plzeň, T. Brzkové 31, příspěvková organizace</w:t>
            </w:r>
          </w:p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49777548</w:t>
            </w:r>
          </w:p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600069494</w:t>
            </w:r>
          </w:p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049777548</w:t>
            </w:r>
          </w:p>
        </w:tc>
        <w:tc>
          <w:tcPr>
            <w:tcW w:w="1953" w:type="dxa"/>
          </w:tcPr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přírodopisu a fyziky včetně bezbariérového řešení</w:t>
            </w:r>
          </w:p>
        </w:tc>
        <w:tc>
          <w:tcPr>
            <w:tcW w:w="1174" w:type="dxa"/>
          </w:tcPr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894 767</w:t>
            </w:r>
          </w:p>
        </w:tc>
        <w:tc>
          <w:tcPr>
            <w:tcW w:w="1168" w:type="dxa"/>
          </w:tcPr>
          <w:p w:rsidR="00897CDE" w:rsidRDefault="00897CDE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21136D">
              <w:rPr>
                <w:rFonts w:cs="Arial"/>
                <w:strike/>
                <w:color w:val="FF0000"/>
                <w:sz w:val="18"/>
                <w:szCs w:val="18"/>
              </w:rPr>
              <w:t>2017-2019</w:t>
            </w:r>
          </w:p>
          <w:p w:rsidR="00897CDE" w:rsidRPr="0021136D" w:rsidRDefault="00897CDE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2019-2020</w:t>
            </w:r>
          </w:p>
        </w:tc>
        <w:tc>
          <w:tcPr>
            <w:tcW w:w="809" w:type="dxa"/>
          </w:tcPr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897CDE" w:rsidRPr="00CD16BE" w:rsidRDefault="00897CDE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2072851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897CDE" w:rsidRPr="00DD7562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296985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897CDE" w:rsidRPr="00DD7562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3171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897CDE" w:rsidRPr="00DD7562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260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897CDE" w:rsidRPr="00DD7562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8401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897CDE" w:rsidRPr="00DD7562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6670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897CDE" w:rsidRPr="00DD7562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897CDE" w:rsidRPr="00DD7562" w:rsidTr="00002C5C">
        <w:trPr>
          <w:trHeight w:val="267"/>
        </w:trPr>
        <w:tc>
          <w:tcPr>
            <w:tcW w:w="817" w:type="dxa"/>
          </w:tcPr>
          <w:p w:rsidR="00897CDE" w:rsidRPr="00DD7562" w:rsidRDefault="00897CDE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33. základní škola Plzeň, T. Brzkové 31, příspěvková organizace</w:t>
            </w:r>
          </w:p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49777548</w:t>
            </w:r>
          </w:p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600069494</w:t>
            </w:r>
          </w:p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049777548</w:t>
            </w:r>
          </w:p>
        </w:tc>
        <w:tc>
          <w:tcPr>
            <w:tcW w:w="1953" w:type="dxa"/>
          </w:tcPr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Stavební úpravy odborné učebny chemie včetně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vybavení  a bezbariérového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 xml:space="preserve"> řešení</w:t>
            </w:r>
          </w:p>
        </w:tc>
        <w:tc>
          <w:tcPr>
            <w:tcW w:w="1174" w:type="dxa"/>
          </w:tcPr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1 500 000</w:t>
            </w:r>
          </w:p>
        </w:tc>
        <w:tc>
          <w:tcPr>
            <w:tcW w:w="1168" w:type="dxa"/>
          </w:tcPr>
          <w:p w:rsidR="00897CDE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2017-2019</w:t>
            </w:r>
          </w:p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21136D"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13849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897CDE" w:rsidRPr="00DD7562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153172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897CDE" w:rsidRPr="00DD7562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1411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897CDE" w:rsidRPr="00DD7562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0738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897CDE" w:rsidRPr="00DD7562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770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897CDE" w:rsidRPr="00DD7562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7576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897CDE" w:rsidRPr="00DD7562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897CDE" w:rsidRPr="00DD7562" w:rsidTr="00002C5C">
        <w:trPr>
          <w:trHeight w:val="267"/>
        </w:trPr>
        <w:tc>
          <w:tcPr>
            <w:tcW w:w="817" w:type="dxa"/>
          </w:tcPr>
          <w:p w:rsidR="00897CDE" w:rsidRPr="00DD7562" w:rsidRDefault="00897CDE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897CDE" w:rsidRPr="00000FA5" w:rsidRDefault="00897CDE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33. základní škola Plzeň, T. Brzkové 31, příspěvková organizace</w:t>
            </w:r>
          </w:p>
          <w:p w:rsidR="00897CDE" w:rsidRPr="00000FA5" w:rsidRDefault="00897CDE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IČO: 49777548</w:t>
            </w:r>
          </w:p>
          <w:p w:rsidR="00897CDE" w:rsidRPr="00000FA5" w:rsidRDefault="00897CDE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RED IZO: 600069494</w:t>
            </w:r>
          </w:p>
          <w:p w:rsidR="00897CDE" w:rsidRPr="00000FA5" w:rsidRDefault="00897CDE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IZO: 049777548</w:t>
            </w:r>
          </w:p>
        </w:tc>
        <w:tc>
          <w:tcPr>
            <w:tcW w:w="1953" w:type="dxa"/>
          </w:tcPr>
          <w:p w:rsidR="00897CDE" w:rsidRPr="00000FA5" w:rsidRDefault="00897CDE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 xml:space="preserve">Vybavení učebny výpočetní techniky </w:t>
            </w:r>
          </w:p>
          <w:p w:rsidR="00897CDE" w:rsidRPr="00000FA5" w:rsidRDefault="00897CDE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4" w:type="dxa"/>
          </w:tcPr>
          <w:p w:rsidR="00897CDE" w:rsidRPr="00000FA5" w:rsidRDefault="00897CDE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952 000</w:t>
            </w:r>
          </w:p>
          <w:p w:rsidR="00897CDE" w:rsidRPr="00000FA5" w:rsidRDefault="00897CDE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8" w:type="dxa"/>
          </w:tcPr>
          <w:p w:rsidR="00897CDE" w:rsidRDefault="00897CDE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21136D">
              <w:rPr>
                <w:rFonts w:cs="Arial"/>
                <w:strike/>
                <w:color w:val="FF0000"/>
                <w:sz w:val="18"/>
                <w:szCs w:val="18"/>
              </w:rPr>
              <w:t>2018</w:t>
            </w:r>
          </w:p>
          <w:p w:rsidR="00897CDE" w:rsidRPr="0021136D" w:rsidRDefault="00897CDE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2019-2020</w:t>
            </w:r>
          </w:p>
        </w:tc>
        <w:tc>
          <w:tcPr>
            <w:tcW w:w="809" w:type="dxa"/>
          </w:tcPr>
          <w:p w:rsidR="00897CDE" w:rsidRPr="00000FA5" w:rsidRDefault="00897CDE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2.5.2</w:t>
            </w:r>
          </w:p>
          <w:p w:rsidR="00897CDE" w:rsidRPr="00000FA5" w:rsidRDefault="00897CDE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46026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897CDE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0147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897CDE" w:rsidRPr="00000FA5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6393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897CDE" w:rsidRPr="00000FA5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70381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897CDE" w:rsidRPr="00000FA5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6801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897CDE" w:rsidRPr="00000FA5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9478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897CDE" w:rsidRPr="00000FA5" w:rsidRDefault="00897CDE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897CDE" w:rsidRPr="00DD7562" w:rsidRDefault="00897CDE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3507B5" w:rsidRDefault="004A016A" w:rsidP="003507B5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33. základní škola Plzeň, T. Brzkové 31, příspěvková organizace</w:t>
            </w:r>
          </w:p>
          <w:p w:rsidR="004A016A" w:rsidRPr="003507B5" w:rsidRDefault="004A016A" w:rsidP="003507B5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lastRenderedPageBreak/>
              <w:t>IČO: 49777548</w:t>
            </w:r>
          </w:p>
          <w:p w:rsidR="004A016A" w:rsidRPr="003507B5" w:rsidRDefault="004A016A" w:rsidP="003507B5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RED IZO: 600069494</w:t>
            </w:r>
          </w:p>
          <w:p w:rsidR="004A016A" w:rsidRPr="003507B5" w:rsidRDefault="004A016A" w:rsidP="003507B5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IZO: 049777548</w:t>
            </w:r>
          </w:p>
        </w:tc>
        <w:tc>
          <w:tcPr>
            <w:tcW w:w="1953" w:type="dxa"/>
          </w:tcPr>
          <w:p w:rsidR="004A016A" w:rsidRPr="003507B5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lastRenderedPageBreak/>
              <w:t>Rekonstrukce vstupních teras – bezbariérový přístup do školy</w:t>
            </w:r>
          </w:p>
        </w:tc>
        <w:tc>
          <w:tcPr>
            <w:tcW w:w="1174" w:type="dxa"/>
          </w:tcPr>
          <w:p w:rsidR="004A016A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2 000</w:t>
            </w:r>
            <w:r>
              <w:rPr>
                <w:rFonts w:cs="Arial"/>
                <w:color w:val="FF0000"/>
                <w:sz w:val="18"/>
                <w:szCs w:val="18"/>
              </w:rPr>
              <w:t> </w:t>
            </w:r>
            <w:r w:rsidRPr="003507B5"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4A016A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4A016A" w:rsidRPr="003507B5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4A016A" w:rsidRPr="003507B5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2019-2020</w:t>
            </w:r>
          </w:p>
        </w:tc>
        <w:tc>
          <w:tcPr>
            <w:tcW w:w="809" w:type="dxa"/>
          </w:tcPr>
          <w:p w:rsidR="004A016A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4A016A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1379849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22434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4A016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01996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4A016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59405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4A016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27570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4A016A">
                  <w:rPr>
                    <w:rFonts w:ascii="MS Gothic" w:eastAsia="MS Gothic" w:hAnsi="MS Gothic" w:cs="MS Gothic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46663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4A016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3507B5" w:rsidRDefault="004A016A" w:rsidP="003507B5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33. základní škola Plzeň, T. Brzkové 31, příspěvková organizace</w:t>
            </w:r>
          </w:p>
          <w:p w:rsidR="004A016A" w:rsidRPr="003507B5" w:rsidRDefault="004A016A" w:rsidP="003507B5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IČO: 49777548</w:t>
            </w:r>
          </w:p>
          <w:p w:rsidR="004A016A" w:rsidRPr="003507B5" w:rsidRDefault="004A016A" w:rsidP="003507B5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RED IZO: 600069494</w:t>
            </w:r>
          </w:p>
          <w:p w:rsidR="004A016A" w:rsidRPr="003507B5" w:rsidRDefault="004A016A" w:rsidP="003507B5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IZO: 049777548</w:t>
            </w:r>
          </w:p>
        </w:tc>
        <w:tc>
          <w:tcPr>
            <w:tcW w:w="1953" w:type="dxa"/>
          </w:tcPr>
          <w:p w:rsidR="004A016A" w:rsidRPr="003507B5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Vybavení učeben cizích jazyků a přírodních věd interaktivními panely</w:t>
            </w:r>
          </w:p>
        </w:tc>
        <w:tc>
          <w:tcPr>
            <w:tcW w:w="1174" w:type="dxa"/>
          </w:tcPr>
          <w:p w:rsidR="004A016A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1 500</w:t>
            </w:r>
            <w:r>
              <w:rPr>
                <w:rFonts w:cs="Arial"/>
                <w:color w:val="FF0000"/>
                <w:sz w:val="18"/>
                <w:szCs w:val="18"/>
              </w:rPr>
              <w:t> </w:t>
            </w:r>
            <w:r w:rsidRPr="003507B5"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4A016A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4A016A" w:rsidRPr="003507B5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4A016A" w:rsidRPr="003507B5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809" w:type="dxa"/>
          </w:tcPr>
          <w:p w:rsidR="004A016A" w:rsidRPr="004A016A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4A016A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4A016A" w:rsidRPr="004A016A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4A016A">
              <w:rPr>
                <w:rFonts w:cs="Arial"/>
                <w:color w:val="FF0000"/>
                <w:sz w:val="18"/>
                <w:szCs w:val="18"/>
              </w:rPr>
              <w:t>2.5.2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4A016A">
              <w:rPr>
                <w:rFonts w:cs="Arial"/>
                <w:color w:val="FF0000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88532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9250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4A016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58320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4A016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21403781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65927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4A016A">
                  <w:rPr>
                    <w:rFonts w:ascii="MS Gothic" w:eastAsia="MS Gothic" w:hAnsi="MS Gothic" w:cs="MS Gothic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40668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4A016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34. základní škola Plzeň, Gerská 32, příspěvková organizace 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663622504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600069770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102228299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Vybavení odborné učebny fyziky,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chemie  a přírodopisu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 xml:space="preserve"> včetně bezbariérového řešení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2 000 000</w:t>
            </w:r>
          </w:p>
        </w:tc>
        <w:tc>
          <w:tcPr>
            <w:tcW w:w="1168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  <w:p w:rsidR="004A016A" w:rsidRPr="003507B5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3.1.2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45960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133969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258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1440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1040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1025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34. základní škola Plzeň, Gerská 32, příspěvková organizace 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663622504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600069770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102228299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zeměpisu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560 000</w:t>
            </w:r>
          </w:p>
        </w:tc>
        <w:tc>
          <w:tcPr>
            <w:tcW w:w="1168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3.1.2</w:t>
            </w:r>
          </w:p>
          <w:p w:rsidR="004A016A" w:rsidRPr="00000FA5" w:rsidRDefault="004A016A" w:rsidP="004A016A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64931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1429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9974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2190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5439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0399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 xml:space="preserve">34. základní škola Plzeň, Gerská 32, příspěvková organizace 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IČO: 663622504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RED IZO: 600069770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IZO: 102228299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Vybavení učebny výpočetní techniky</w:t>
            </w:r>
          </w:p>
        </w:tc>
        <w:tc>
          <w:tcPr>
            <w:tcW w:w="1174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629 000</w:t>
            </w:r>
          </w:p>
        </w:tc>
        <w:tc>
          <w:tcPr>
            <w:tcW w:w="1168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2017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2.5.2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89246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0691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7620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152577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2704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37319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B17A70" w:rsidTr="00002C5C">
        <w:trPr>
          <w:trHeight w:val="267"/>
        </w:trPr>
        <w:tc>
          <w:tcPr>
            <w:tcW w:w="817" w:type="dxa"/>
          </w:tcPr>
          <w:p w:rsidR="004A016A" w:rsidRPr="00B17A70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 xml:space="preserve">34. základní škola Plzeň, Gerská 32, příspěvková organizace 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IČO: 663622504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RED IZO: 600069770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lastRenderedPageBreak/>
              <w:t>IZO: 102228299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lastRenderedPageBreak/>
              <w:t xml:space="preserve">Dotykové LCD panely jako interaktivní tabule vč. pojezdu a tabulových křídel a PC do učeben cizích jazyků, přírodních věd a </w:t>
            </w:r>
            <w:r w:rsidRPr="003507B5">
              <w:rPr>
                <w:rFonts w:cs="Arial"/>
                <w:sz w:val="18"/>
                <w:szCs w:val="18"/>
              </w:rPr>
              <w:lastRenderedPageBreak/>
              <w:t>informatiky</w:t>
            </w:r>
          </w:p>
        </w:tc>
        <w:tc>
          <w:tcPr>
            <w:tcW w:w="1174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lastRenderedPageBreak/>
              <w:t>3 050 580</w:t>
            </w:r>
          </w:p>
        </w:tc>
        <w:tc>
          <w:tcPr>
            <w:tcW w:w="1168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2018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2.4.2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2.5.2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3.1.2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21060751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673679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6995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003278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4029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2397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B17A70" w:rsidRDefault="004A016A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4A016A" w:rsidRPr="00B17A70" w:rsidTr="00002C5C">
        <w:trPr>
          <w:trHeight w:val="267"/>
        </w:trPr>
        <w:tc>
          <w:tcPr>
            <w:tcW w:w="817" w:type="dxa"/>
          </w:tcPr>
          <w:p w:rsidR="004A016A" w:rsidRPr="00B17A70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 xml:space="preserve">34. základní škola Plzeň, Gerská 32, příspěvková organizace 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IČO: 663622504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RED IZO: 600069770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IZO: 102228299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 xml:space="preserve">Realizace </w:t>
            </w:r>
            <w:proofErr w:type="spellStart"/>
            <w:r w:rsidRPr="003507B5">
              <w:rPr>
                <w:rFonts w:cs="Arial"/>
                <w:sz w:val="18"/>
                <w:szCs w:val="18"/>
              </w:rPr>
              <w:t>WiFi</w:t>
            </w:r>
            <w:proofErr w:type="spellEnd"/>
            <w:r w:rsidRPr="003507B5">
              <w:rPr>
                <w:rFonts w:cs="Arial"/>
                <w:sz w:val="18"/>
                <w:szCs w:val="18"/>
              </w:rPr>
              <w:t xml:space="preserve"> připojení pro vedení výuky za pomoci </w:t>
            </w:r>
            <w:proofErr w:type="spellStart"/>
            <w:proofErr w:type="gramStart"/>
            <w:r w:rsidRPr="003507B5">
              <w:rPr>
                <w:rFonts w:cs="Arial"/>
                <w:sz w:val="18"/>
                <w:szCs w:val="18"/>
              </w:rPr>
              <w:t>tabletů</w:t>
            </w:r>
            <w:proofErr w:type="spellEnd"/>
            <w:r w:rsidRPr="003507B5">
              <w:rPr>
                <w:rFonts w:cs="Arial"/>
                <w:sz w:val="18"/>
                <w:szCs w:val="18"/>
              </w:rPr>
              <w:t xml:space="preserve">  v učebně</w:t>
            </w:r>
            <w:proofErr w:type="gramEnd"/>
            <w:r w:rsidRPr="003507B5">
              <w:rPr>
                <w:rFonts w:cs="Arial"/>
                <w:sz w:val="18"/>
                <w:szCs w:val="18"/>
              </w:rPr>
              <w:t xml:space="preserve"> přírodopisu</w:t>
            </w:r>
          </w:p>
        </w:tc>
        <w:tc>
          <w:tcPr>
            <w:tcW w:w="1174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574 600</w:t>
            </w:r>
          </w:p>
        </w:tc>
        <w:tc>
          <w:tcPr>
            <w:tcW w:w="1168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2018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2.5.2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3.1.2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22144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127281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9734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165494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1012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3027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B17A70" w:rsidRDefault="004A016A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4A016A" w:rsidRPr="00B17A70" w:rsidTr="00002C5C">
        <w:trPr>
          <w:trHeight w:val="267"/>
        </w:trPr>
        <w:tc>
          <w:tcPr>
            <w:tcW w:w="817" w:type="dxa"/>
          </w:tcPr>
          <w:p w:rsidR="004A016A" w:rsidRPr="00B17A70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 xml:space="preserve">34. základní škola Plzeň, Gerská 32, příspěvková organizace 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IČO: 663622504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RED IZO: 600069770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IZO: 102228299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Tablety pro vedení výuky do učebny přírodopisu</w:t>
            </w:r>
          </w:p>
        </w:tc>
        <w:tc>
          <w:tcPr>
            <w:tcW w:w="1174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263 000</w:t>
            </w:r>
          </w:p>
        </w:tc>
        <w:tc>
          <w:tcPr>
            <w:tcW w:w="1168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2018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2.5.2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3.1.2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84660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340136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09356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183531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15743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3770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B17A70" w:rsidRDefault="004A016A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Základní škola a mateřská škola Plzeň-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Božkov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>, Vřesinská 17,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70879214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600069605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102216967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pracovních činností</w:t>
            </w:r>
          </w:p>
        </w:tc>
        <w:tc>
          <w:tcPr>
            <w:tcW w:w="1174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237 000</w:t>
            </w:r>
          </w:p>
        </w:tc>
        <w:tc>
          <w:tcPr>
            <w:tcW w:w="1168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2017-2018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3.1.2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  <w:p w:rsidR="004A016A" w:rsidRPr="00000FA5" w:rsidRDefault="004A016A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4.1.2</w:t>
            </w:r>
          </w:p>
          <w:p w:rsidR="004A016A" w:rsidRPr="00000FA5" w:rsidRDefault="004A016A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4.2.2</w:t>
            </w:r>
          </w:p>
          <w:p w:rsidR="004A016A" w:rsidRPr="00000FA5" w:rsidRDefault="004A016A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4.2.3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948320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2241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433519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6506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7137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3855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Základní škola a mateřská škola Plzeň-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Božkov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>, Vřesinská 17,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70879214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600069605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102216967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Stavební úpravy k odborné učebně informatiky včetně bezbariérového řešení</w:t>
            </w:r>
          </w:p>
        </w:tc>
        <w:tc>
          <w:tcPr>
            <w:tcW w:w="1174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1 040 000</w:t>
            </w:r>
          </w:p>
        </w:tc>
        <w:tc>
          <w:tcPr>
            <w:tcW w:w="1168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2017-2018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2.4.1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2.4.2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2.5.2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3.1.2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  <w:p w:rsidR="004A016A" w:rsidRPr="00000FA5" w:rsidRDefault="004A016A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4.1.2</w:t>
            </w:r>
          </w:p>
          <w:p w:rsidR="004A016A" w:rsidRPr="00000FA5" w:rsidRDefault="004A016A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4.1.3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  <w:p w:rsidR="004A016A" w:rsidRPr="00000FA5" w:rsidRDefault="004A016A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4.2.2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4.2.3</w:t>
            </w:r>
          </w:p>
        </w:tc>
        <w:sdt>
          <w:sdtPr>
            <w:rPr>
              <w:rFonts w:cs="Arial"/>
              <w:sz w:val="18"/>
              <w:szCs w:val="18"/>
            </w:rPr>
            <w:id w:val="217648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118684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7916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467797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827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3734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Základní škola a mateřská škola Plzeň-</w:t>
            </w:r>
            <w:proofErr w:type="spellStart"/>
            <w:r w:rsidRPr="00000FA5">
              <w:rPr>
                <w:rFonts w:cs="Arial"/>
                <w:sz w:val="18"/>
                <w:szCs w:val="18"/>
              </w:rPr>
              <w:lastRenderedPageBreak/>
              <w:t>Božkov</w:t>
            </w:r>
            <w:proofErr w:type="spellEnd"/>
            <w:r w:rsidRPr="00000FA5">
              <w:rPr>
                <w:rFonts w:cs="Arial"/>
                <w:sz w:val="18"/>
                <w:szCs w:val="18"/>
              </w:rPr>
              <w:t>, Vřesinská 17, příspěvková organizace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IČO: 70879214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RED IZO: 600069605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IZO: 102216967</w:t>
            </w:r>
          </w:p>
        </w:tc>
        <w:tc>
          <w:tcPr>
            <w:tcW w:w="1953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lastRenderedPageBreak/>
              <w:t>Vybavení učebny výpočetní techniky</w:t>
            </w:r>
          </w:p>
        </w:tc>
        <w:tc>
          <w:tcPr>
            <w:tcW w:w="1174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425 000</w:t>
            </w:r>
          </w:p>
        </w:tc>
        <w:tc>
          <w:tcPr>
            <w:tcW w:w="1168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2017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2.5.2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lastRenderedPageBreak/>
              <w:t>4.1.1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5478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5354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1188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284774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1215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3016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4A0467" w:rsidRDefault="004A016A" w:rsidP="00002C5C">
            <w:pPr>
              <w:rPr>
                <w:rFonts w:cs="Arial"/>
                <w:color w:val="C00000"/>
                <w:sz w:val="18"/>
                <w:szCs w:val="18"/>
              </w:rPr>
            </w:pPr>
          </w:p>
        </w:tc>
      </w:tr>
      <w:tr w:rsidR="004A016A" w:rsidRPr="00B17A70" w:rsidTr="00002C5C">
        <w:trPr>
          <w:trHeight w:val="267"/>
        </w:trPr>
        <w:tc>
          <w:tcPr>
            <w:tcW w:w="817" w:type="dxa"/>
          </w:tcPr>
          <w:p w:rsidR="004A016A" w:rsidRPr="00B17A70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Základní škola a mateřská škola Plzeň-</w:t>
            </w:r>
            <w:proofErr w:type="spellStart"/>
            <w:r w:rsidRPr="003507B5">
              <w:rPr>
                <w:rFonts w:cs="Arial"/>
                <w:sz w:val="18"/>
                <w:szCs w:val="18"/>
              </w:rPr>
              <w:t>Božkov</w:t>
            </w:r>
            <w:proofErr w:type="spellEnd"/>
            <w:r w:rsidRPr="003507B5">
              <w:rPr>
                <w:rFonts w:cs="Arial"/>
                <w:sz w:val="18"/>
                <w:szCs w:val="18"/>
              </w:rPr>
              <w:t>, Vřesinská 17, příspěvková organizace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IČO: 70879214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RED IZO: 600069605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IZO: 102216967</w:t>
            </w:r>
          </w:p>
        </w:tc>
        <w:tc>
          <w:tcPr>
            <w:tcW w:w="1953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 xml:space="preserve">Dotykové LCD panely jako interaktivní tabule vč. pojezdu a tabulových křídel a </w:t>
            </w:r>
            <w:proofErr w:type="gramStart"/>
            <w:r w:rsidRPr="003507B5">
              <w:rPr>
                <w:rFonts w:cs="Arial"/>
                <w:sz w:val="18"/>
                <w:szCs w:val="18"/>
              </w:rPr>
              <w:t>PC  do</w:t>
            </w:r>
            <w:proofErr w:type="gramEnd"/>
            <w:r w:rsidRPr="003507B5">
              <w:rPr>
                <w:rFonts w:cs="Arial"/>
                <w:sz w:val="18"/>
                <w:szCs w:val="18"/>
              </w:rPr>
              <w:t xml:space="preserve"> učebny informatiky</w:t>
            </w:r>
          </w:p>
        </w:tc>
        <w:tc>
          <w:tcPr>
            <w:tcW w:w="1174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665 840</w:t>
            </w:r>
          </w:p>
        </w:tc>
        <w:tc>
          <w:tcPr>
            <w:tcW w:w="1168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2018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2.5.2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4.2.1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4643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2764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9714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930816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0248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385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B17A70" w:rsidRDefault="004A016A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4A016A" w:rsidRPr="00B17A70" w:rsidTr="00002C5C">
        <w:trPr>
          <w:trHeight w:val="267"/>
        </w:trPr>
        <w:tc>
          <w:tcPr>
            <w:tcW w:w="817" w:type="dxa"/>
          </w:tcPr>
          <w:p w:rsidR="004A016A" w:rsidRPr="00B17A70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Základní škola a mateřská škola Plzeň-</w:t>
            </w:r>
            <w:proofErr w:type="spellStart"/>
            <w:r w:rsidRPr="003507B5">
              <w:rPr>
                <w:rFonts w:cs="Arial"/>
                <w:sz w:val="18"/>
                <w:szCs w:val="18"/>
              </w:rPr>
              <w:t>Božkov</w:t>
            </w:r>
            <w:proofErr w:type="spellEnd"/>
            <w:r w:rsidRPr="003507B5">
              <w:rPr>
                <w:rFonts w:cs="Arial"/>
                <w:sz w:val="18"/>
                <w:szCs w:val="18"/>
              </w:rPr>
              <w:t>, Vřesinská 17, příspěvková organizace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IČO: 70879214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RED IZO: 600069605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IZO: 102216967</w:t>
            </w:r>
          </w:p>
        </w:tc>
        <w:tc>
          <w:tcPr>
            <w:tcW w:w="1953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Jazyková učebna pro vedení výuky cizích jazyků za pomoci speciálního softwaru</w:t>
            </w:r>
          </w:p>
        </w:tc>
        <w:tc>
          <w:tcPr>
            <w:tcW w:w="1174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331 000</w:t>
            </w:r>
          </w:p>
        </w:tc>
        <w:tc>
          <w:tcPr>
            <w:tcW w:w="1168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2018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2.4.2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2.5.2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sz w:val="18"/>
                <w:szCs w:val="18"/>
              </w:rPr>
              <w:t>4.2.1</w:t>
            </w:r>
          </w:p>
          <w:p w:rsidR="004A016A" w:rsidRPr="003507B5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8158416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5918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45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141885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0379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3025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3507B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507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B17A70" w:rsidRDefault="004A016A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Tyršova základní škola a mateřská škola Plzeň, U Školy 7,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70878961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600069613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102216983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Obnova vybavení odborné učebny informatiky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1 000 000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809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2.4.1</w:t>
            </w:r>
          </w:p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2.4.2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2.5.1</w:t>
            </w:r>
          </w:p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2.5.2</w:t>
            </w:r>
          </w:p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3.1.2</w:t>
            </w:r>
          </w:p>
          <w:p w:rsidR="004A016A" w:rsidRPr="00287C45" w:rsidRDefault="004A016A" w:rsidP="00002C5C">
            <w:pPr>
              <w:rPr>
                <w:rFonts w:cs="Arial"/>
                <w:strike/>
                <w:sz w:val="18"/>
                <w:szCs w:val="18"/>
              </w:rPr>
            </w:pPr>
            <w:r w:rsidRPr="00287C45">
              <w:rPr>
                <w:rFonts w:cs="Arial"/>
                <w:strike/>
                <w:sz w:val="18"/>
                <w:szCs w:val="18"/>
              </w:rPr>
              <w:t>4.1.2</w:t>
            </w:r>
          </w:p>
          <w:p w:rsidR="004A016A" w:rsidRPr="00287C45" w:rsidRDefault="004A016A" w:rsidP="00002C5C">
            <w:pPr>
              <w:rPr>
                <w:rFonts w:cs="Arial"/>
                <w:strike/>
                <w:sz w:val="18"/>
                <w:szCs w:val="18"/>
              </w:rPr>
            </w:pPr>
            <w:r w:rsidRPr="00287C45">
              <w:rPr>
                <w:rFonts w:cs="Arial"/>
                <w:strike/>
                <w:sz w:val="18"/>
                <w:szCs w:val="18"/>
              </w:rPr>
              <w:t>4.1.3</w:t>
            </w:r>
          </w:p>
          <w:p w:rsidR="004A016A" w:rsidRPr="00287C45" w:rsidRDefault="004A016A" w:rsidP="00002C5C">
            <w:pPr>
              <w:rPr>
                <w:rFonts w:cs="Arial"/>
                <w:strike/>
                <w:sz w:val="18"/>
                <w:szCs w:val="18"/>
              </w:rPr>
            </w:pPr>
            <w:r w:rsidRPr="00287C45">
              <w:rPr>
                <w:rFonts w:cs="Arial"/>
                <w:strike/>
                <w:sz w:val="18"/>
                <w:szCs w:val="18"/>
              </w:rPr>
              <w:t>4.2.2</w:t>
            </w:r>
          </w:p>
          <w:p w:rsidR="004A016A" w:rsidRDefault="004A016A" w:rsidP="00002C5C">
            <w:pPr>
              <w:rPr>
                <w:rFonts w:cs="Arial"/>
                <w:strike/>
                <w:sz w:val="18"/>
                <w:szCs w:val="18"/>
              </w:rPr>
            </w:pPr>
            <w:r w:rsidRPr="00287C45">
              <w:rPr>
                <w:rFonts w:cs="Arial"/>
                <w:strike/>
                <w:sz w:val="18"/>
                <w:szCs w:val="18"/>
              </w:rPr>
              <w:t>4.2.3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5262888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71202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2408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860318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525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4019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Tyršova základní škola a mateřská škola Plzeň, U Školy 7,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70878961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600069613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IZO: 102216983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 xml:space="preserve">Přístavba školy – vybudování učebny polytechnického vzdělávání a </w:t>
            </w:r>
            <w:r w:rsidRPr="003507B5">
              <w:rPr>
                <w:rFonts w:cs="Arial"/>
                <w:color w:val="FF0000"/>
                <w:sz w:val="18"/>
                <w:szCs w:val="18"/>
              </w:rPr>
              <w:t xml:space="preserve">učebny cizích jazyků včetně </w:t>
            </w:r>
            <w:proofErr w:type="gramStart"/>
            <w:r w:rsidRPr="003507B5">
              <w:rPr>
                <w:rFonts w:cs="Arial"/>
                <w:color w:val="FF0000"/>
                <w:sz w:val="18"/>
                <w:szCs w:val="18"/>
              </w:rPr>
              <w:t>zázemí,  vybavení</w:t>
            </w:r>
            <w:proofErr w:type="gramEnd"/>
            <w:r w:rsidRPr="003507B5">
              <w:rPr>
                <w:rFonts w:cs="Arial"/>
                <w:color w:val="FF0000"/>
                <w:sz w:val="18"/>
                <w:szCs w:val="18"/>
              </w:rPr>
              <w:t xml:space="preserve"> a bezbariérového řešení</w:t>
            </w:r>
          </w:p>
        </w:tc>
        <w:tc>
          <w:tcPr>
            <w:tcW w:w="1174" w:type="dxa"/>
          </w:tcPr>
          <w:p w:rsidR="004A016A" w:rsidRPr="004A016A" w:rsidRDefault="004A016A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4A016A">
              <w:rPr>
                <w:rFonts w:cs="Arial"/>
                <w:strike/>
                <w:color w:val="FF0000"/>
                <w:sz w:val="18"/>
                <w:szCs w:val="18"/>
              </w:rPr>
              <w:t>16 500 000</w:t>
            </w:r>
          </w:p>
          <w:p w:rsidR="004A016A" w:rsidRPr="003507B5" w:rsidRDefault="004A016A" w:rsidP="005D295F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8 </w:t>
            </w:r>
            <w:r w:rsidR="005D295F">
              <w:rPr>
                <w:rFonts w:cs="Arial"/>
                <w:color w:val="FF0000"/>
                <w:sz w:val="18"/>
                <w:szCs w:val="18"/>
              </w:rPr>
              <w:t>5</w:t>
            </w:r>
            <w:r w:rsidRPr="003507B5">
              <w:rPr>
                <w:rFonts w:cs="Arial"/>
                <w:color w:val="FF0000"/>
                <w:sz w:val="18"/>
                <w:szCs w:val="18"/>
              </w:rPr>
              <w:t>00 000</w:t>
            </w:r>
          </w:p>
        </w:tc>
        <w:tc>
          <w:tcPr>
            <w:tcW w:w="1168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2019</w:t>
            </w:r>
          </w:p>
          <w:p w:rsidR="004A016A" w:rsidRPr="003507B5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Realizována učebna cizích jazyků včetně zázemí a vybavení a </w:t>
            </w:r>
            <w:r>
              <w:rPr>
                <w:rFonts w:cs="Arial"/>
                <w:color w:val="FF0000"/>
                <w:sz w:val="18"/>
                <w:szCs w:val="18"/>
              </w:rPr>
              <w:lastRenderedPageBreak/>
              <w:t>bezbariérového řešení</w:t>
            </w:r>
          </w:p>
        </w:tc>
        <w:tc>
          <w:tcPr>
            <w:tcW w:w="80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2.4.2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4533982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967748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65019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0925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73611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7175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Základní škola Plzeň-Újezd, Národní 1, příspěvková organizace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IČO: 70880093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RED IZO: 600069656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IZO: 102216975</w:t>
            </w:r>
          </w:p>
        </w:tc>
        <w:tc>
          <w:tcPr>
            <w:tcW w:w="1953" w:type="dxa"/>
          </w:tcPr>
          <w:p w:rsidR="004A016A" w:rsidRPr="003507B5" w:rsidRDefault="004A016A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strike/>
                <w:color w:val="FF0000"/>
                <w:sz w:val="18"/>
                <w:szCs w:val="18"/>
              </w:rPr>
              <w:t>Vybavení učebny výpočetní techniky</w:t>
            </w:r>
          </w:p>
        </w:tc>
        <w:tc>
          <w:tcPr>
            <w:tcW w:w="1174" w:type="dxa"/>
          </w:tcPr>
          <w:p w:rsidR="004A016A" w:rsidRPr="003507B5" w:rsidRDefault="004A016A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strike/>
                <w:color w:val="FF0000"/>
                <w:sz w:val="18"/>
                <w:szCs w:val="18"/>
              </w:rPr>
              <w:t>221 000</w:t>
            </w:r>
          </w:p>
        </w:tc>
        <w:tc>
          <w:tcPr>
            <w:tcW w:w="1168" w:type="dxa"/>
          </w:tcPr>
          <w:p w:rsidR="004A016A" w:rsidRPr="003507B5" w:rsidRDefault="004A016A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strike/>
                <w:color w:val="FF0000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2.5.2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159204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544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7613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503501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62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9182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3507B5" w:rsidRDefault="004A016A" w:rsidP="003507B5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Základní škola Plzeň-Újezd, Národní 1, příspěvková organizace</w:t>
            </w:r>
          </w:p>
          <w:p w:rsidR="004A016A" w:rsidRPr="003507B5" w:rsidRDefault="004A016A" w:rsidP="003507B5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IČO: 70880093</w:t>
            </w:r>
          </w:p>
          <w:p w:rsidR="004A016A" w:rsidRPr="003507B5" w:rsidRDefault="004A016A" w:rsidP="003507B5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RED IZO: 600069656</w:t>
            </w:r>
          </w:p>
          <w:p w:rsidR="004A016A" w:rsidRPr="00000FA5" w:rsidRDefault="004A016A" w:rsidP="003507B5">
            <w:pPr>
              <w:rPr>
                <w:rFonts w:cs="Arial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IZO: 102216975</w:t>
            </w:r>
          </w:p>
        </w:tc>
        <w:tc>
          <w:tcPr>
            <w:tcW w:w="1953" w:type="dxa"/>
          </w:tcPr>
          <w:p w:rsidR="004A016A" w:rsidRPr="003507B5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proofErr w:type="gramStart"/>
            <w:r w:rsidRPr="003507B5">
              <w:rPr>
                <w:rFonts w:cs="Arial"/>
                <w:color w:val="FF0000"/>
                <w:sz w:val="18"/>
                <w:szCs w:val="18"/>
              </w:rPr>
              <w:t>Nákup  dvou</w:t>
            </w:r>
            <w:proofErr w:type="gramEnd"/>
            <w:r w:rsidRPr="003507B5">
              <w:rPr>
                <w:rFonts w:cs="Arial"/>
                <w:color w:val="FF0000"/>
                <w:sz w:val="18"/>
                <w:szCs w:val="18"/>
              </w:rPr>
              <w:t xml:space="preserve"> interaktivních tabulí</w:t>
            </w:r>
          </w:p>
        </w:tc>
        <w:tc>
          <w:tcPr>
            <w:tcW w:w="1174" w:type="dxa"/>
          </w:tcPr>
          <w:p w:rsidR="004A016A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100</w:t>
            </w:r>
            <w:r w:rsidR="009C0777">
              <w:rPr>
                <w:rFonts w:cs="Arial"/>
                <w:color w:val="FF0000"/>
                <w:sz w:val="18"/>
                <w:szCs w:val="18"/>
              </w:rPr>
              <w:t> </w:t>
            </w:r>
            <w:r w:rsidRPr="003507B5"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9C0777" w:rsidRDefault="009C0777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9C0777" w:rsidRPr="003507B5" w:rsidRDefault="009C0777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4A016A" w:rsidRPr="003507B5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507B5">
              <w:rPr>
                <w:rFonts w:cs="Arial"/>
                <w:color w:val="FF0000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4A016A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4A016A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2.5.2</w:t>
            </w:r>
          </w:p>
          <w:p w:rsidR="004A016A" w:rsidRPr="004A016A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1085685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09617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4A016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71904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4A016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0220093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61405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4A016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70445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4A016A" w:rsidRDefault="004A016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4A016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37. mateřská škola Plzeň, Barvínkova 18,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70940746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600068919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107543206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Výstavba mateřské školy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24 000 000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2022</w:t>
            </w:r>
          </w:p>
        </w:tc>
        <w:tc>
          <w:tcPr>
            <w:tcW w:w="80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1.1.1</w:t>
            </w:r>
          </w:p>
        </w:tc>
        <w:sdt>
          <w:sdtPr>
            <w:rPr>
              <w:rFonts w:cs="Arial"/>
              <w:sz w:val="18"/>
              <w:szCs w:val="18"/>
            </w:rPr>
            <w:id w:val="144265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6806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1983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7578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9183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750579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22. mateřská škola Plzeň, Z. Wintra 19,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70940924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600069192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107543486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Hrajeme si a učíme se spolu 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</w:tc>
        <w:tc>
          <w:tcPr>
            <w:tcW w:w="80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2.5.1</w:t>
            </w:r>
          </w:p>
          <w:p w:rsidR="004A016A" w:rsidRPr="00481CB4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68709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7630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1109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633191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666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4548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B17A70" w:rsidTr="00002C5C">
        <w:trPr>
          <w:trHeight w:val="267"/>
        </w:trPr>
        <w:tc>
          <w:tcPr>
            <w:tcW w:w="817" w:type="dxa"/>
          </w:tcPr>
          <w:p w:rsidR="004A016A" w:rsidRPr="00B17A70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22. mateřská škola Plzeň, Z. Wintra 19, příspěvková organizace</w:t>
            </w:r>
          </w:p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IČO: 70940924</w:t>
            </w:r>
          </w:p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RED IZO: 600069192</w:t>
            </w:r>
          </w:p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IZO: 107543486</w:t>
            </w:r>
          </w:p>
        </w:tc>
        <w:tc>
          <w:tcPr>
            <w:tcW w:w="1953" w:type="dxa"/>
          </w:tcPr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 xml:space="preserve">Vybudování pracovní dílny na školní zahradě – stavební úpravy a vybavení dílny na podporu vzdělávání v oblasti polytechnické a environmentální výchovy </w:t>
            </w:r>
          </w:p>
        </w:tc>
        <w:tc>
          <w:tcPr>
            <w:tcW w:w="1174" w:type="dxa"/>
          </w:tcPr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690 000</w:t>
            </w:r>
          </w:p>
        </w:tc>
        <w:tc>
          <w:tcPr>
            <w:tcW w:w="1168" w:type="dxa"/>
          </w:tcPr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2019-2019</w:t>
            </w:r>
          </w:p>
        </w:tc>
        <w:tc>
          <w:tcPr>
            <w:tcW w:w="809" w:type="dxa"/>
          </w:tcPr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3.1.1</w:t>
            </w:r>
          </w:p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65764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38280A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828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049919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38280A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828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20313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38280A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828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6933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38280A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828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3916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38280A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828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4410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38280A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828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B17A70" w:rsidRDefault="004A016A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24. mateřská škola Plzeň, Schwarzova 4, </w:t>
            </w:r>
            <w:r w:rsidRPr="00DD7562">
              <w:rPr>
                <w:rFonts w:cs="Arial"/>
                <w:sz w:val="18"/>
                <w:szCs w:val="18"/>
              </w:rPr>
              <w:lastRenderedPageBreak/>
              <w:t>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70940851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600069222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102133158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Hrajeme a učíme se spolu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230 000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2017-2023</w:t>
            </w:r>
          </w:p>
        </w:tc>
        <w:tc>
          <w:tcPr>
            <w:tcW w:w="80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3.1.1</w:t>
            </w:r>
          </w:p>
          <w:p w:rsidR="004A016A" w:rsidRPr="00481CB4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lastRenderedPageBreak/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204933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916774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7390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424279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848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6891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B17A70" w:rsidTr="00002C5C">
        <w:trPr>
          <w:trHeight w:val="267"/>
        </w:trPr>
        <w:tc>
          <w:tcPr>
            <w:tcW w:w="817" w:type="dxa"/>
          </w:tcPr>
          <w:p w:rsidR="004A016A" w:rsidRPr="00B17A70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32. mateřská škola Plzeň, Resslova 22, příspěvková organizace</w:t>
            </w:r>
          </w:p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IČO: 70940827</w:t>
            </w:r>
          </w:p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RED IZO: 600069117</w:t>
            </w:r>
          </w:p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IZO: 107543397</w:t>
            </w:r>
          </w:p>
        </w:tc>
        <w:tc>
          <w:tcPr>
            <w:tcW w:w="1953" w:type="dxa"/>
          </w:tcPr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Zahrádka jako dlaň ruky</w:t>
            </w:r>
          </w:p>
        </w:tc>
        <w:tc>
          <w:tcPr>
            <w:tcW w:w="1174" w:type="dxa"/>
          </w:tcPr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150 000</w:t>
            </w:r>
          </w:p>
        </w:tc>
        <w:tc>
          <w:tcPr>
            <w:tcW w:w="1168" w:type="dxa"/>
          </w:tcPr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2018-2019</w:t>
            </w:r>
          </w:p>
        </w:tc>
        <w:tc>
          <w:tcPr>
            <w:tcW w:w="809" w:type="dxa"/>
          </w:tcPr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3.1.1</w:t>
            </w:r>
          </w:p>
          <w:p w:rsidR="004A016A" w:rsidRPr="0038280A" w:rsidRDefault="004A016A" w:rsidP="00002C5C">
            <w:pPr>
              <w:rPr>
                <w:rFonts w:cs="Arial"/>
                <w:sz w:val="18"/>
                <w:szCs w:val="18"/>
              </w:rPr>
            </w:pPr>
            <w:r w:rsidRPr="0038280A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-45610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38280A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828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831985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38280A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828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482163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38280A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828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8424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38280A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828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7980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38280A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828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297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38280A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38280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B17A70" w:rsidRDefault="004A016A" w:rsidP="00002C5C">
            <w:pPr>
              <w:rPr>
                <w:rFonts w:cs="Arial"/>
                <w:color w:val="00B050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44. mateřská škola Plzeň, Tomanova 3,5,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70940932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600069176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107543460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Zahrada radosti a poznání</w:t>
            </w:r>
          </w:p>
        </w:tc>
        <w:tc>
          <w:tcPr>
            <w:tcW w:w="1174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107</w:t>
            </w:r>
            <w:r w:rsidR="0000551D">
              <w:rPr>
                <w:rFonts w:cs="Arial"/>
                <w:sz w:val="18"/>
                <w:szCs w:val="18"/>
              </w:rPr>
              <w:t> </w:t>
            </w:r>
            <w:r w:rsidRPr="00DD7562">
              <w:rPr>
                <w:rFonts w:cs="Arial"/>
                <w:sz w:val="18"/>
                <w:szCs w:val="18"/>
              </w:rPr>
              <w:t>000</w:t>
            </w:r>
          </w:p>
          <w:p w:rsidR="0000551D" w:rsidRDefault="0000551D" w:rsidP="00002C5C">
            <w:pPr>
              <w:rPr>
                <w:rFonts w:cs="Arial"/>
                <w:sz w:val="18"/>
                <w:szCs w:val="18"/>
              </w:rPr>
            </w:pPr>
          </w:p>
          <w:p w:rsidR="0000551D" w:rsidRPr="0000551D" w:rsidRDefault="0000551D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2017-2019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85218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557469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523987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6219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0663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8217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49. mateřská škola Plzeň, Puškinova 5,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70941017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600069460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107546795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Mateřská škola čtyřlístek – Tvoříme v prostoru</w:t>
            </w:r>
          </w:p>
        </w:tc>
        <w:tc>
          <w:tcPr>
            <w:tcW w:w="1174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132</w:t>
            </w:r>
            <w:r w:rsidR="0000551D">
              <w:rPr>
                <w:rFonts w:cs="Arial"/>
                <w:sz w:val="18"/>
                <w:szCs w:val="18"/>
              </w:rPr>
              <w:t> </w:t>
            </w:r>
            <w:r w:rsidRPr="00DD7562">
              <w:rPr>
                <w:rFonts w:cs="Arial"/>
                <w:sz w:val="18"/>
                <w:szCs w:val="18"/>
              </w:rPr>
              <w:t>870</w:t>
            </w:r>
          </w:p>
          <w:p w:rsidR="0000551D" w:rsidRDefault="0000551D" w:rsidP="00002C5C">
            <w:pPr>
              <w:rPr>
                <w:rFonts w:cs="Arial"/>
                <w:sz w:val="18"/>
                <w:szCs w:val="18"/>
              </w:rPr>
            </w:pPr>
          </w:p>
          <w:p w:rsidR="0000551D" w:rsidRPr="00DD7562" w:rsidRDefault="0000551D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</w:t>
            </w:r>
          </w:p>
        </w:tc>
        <w:tc>
          <w:tcPr>
            <w:tcW w:w="80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2.1.1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3.1.1</w:t>
            </w:r>
          </w:p>
          <w:p w:rsidR="004A016A" w:rsidRPr="007427F8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D03EC0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-1106418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25936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234131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5221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9811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151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32. mateřská škola Plzeň, Resslova 22, příspěvková organizace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IČO: 40940827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RED IZO: 600069117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IZO: 107543397</w:t>
            </w:r>
          </w:p>
        </w:tc>
        <w:tc>
          <w:tcPr>
            <w:tcW w:w="1953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 xml:space="preserve">Vybavení mateřské školy pomůckami pro </w:t>
            </w:r>
            <w:proofErr w:type="gramStart"/>
            <w:r w:rsidRPr="00000FA5">
              <w:rPr>
                <w:rFonts w:cs="Arial"/>
                <w:sz w:val="18"/>
                <w:szCs w:val="18"/>
              </w:rPr>
              <w:t>rozvoj  fyzických</w:t>
            </w:r>
            <w:proofErr w:type="gramEnd"/>
            <w:r w:rsidRPr="00000FA5">
              <w:rPr>
                <w:rFonts w:cs="Arial"/>
                <w:sz w:val="18"/>
                <w:szCs w:val="18"/>
              </w:rPr>
              <w:t>, psychických dovedností dětí a pro rozvoj hrubé a jemné motoriky</w:t>
            </w:r>
          </w:p>
        </w:tc>
        <w:tc>
          <w:tcPr>
            <w:tcW w:w="1174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350</w:t>
            </w:r>
            <w:r w:rsidR="0000551D">
              <w:rPr>
                <w:rFonts w:cs="Arial"/>
                <w:sz w:val="18"/>
                <w:szCs w:val="18"/>
              </w:rPr>
              <w:t> </w:t>
            </w:r>
            <w:r w:rsidRPr="00000FA5">
              <w:rPr>
                <w:rFonts w:cs="Arial"/>
                <w:sz w:val="18"/>
                <w:szCs w:val="18"/>
              </w:rPr>
              <w:t>000</w:t>
            </w:r>
          </w:p>
          <w:p w:rsidR="0000551D" w:rsidRDefault="0000551D" w:rsidP="00002C5C">
            <w:pPr>
              <w:rPr>
                <w:rFonts w:cs="Arial"/>
                <w:sz w:val="18"/>
                <w:szCs w:val="18"/>
              </w:rPr>
            </w:pPr>
          </w:p>
          <w:p w:rsidR="0000551D" w:rsidRPr="00000FA5" w:rsidRDefault="0000551D" w:rsidP="00002C5C">
            <w:pPr>
              <w:rPr>
                <w:rFonts w:cs="Arial"/>
                <w:sz w:val="18"/>
                <w:szCs w:val="18"/>
              </w:rPr>
            </w:pPr>
            <w:r w:rsidRPr="0000551D"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2017-2019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68987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6703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619650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793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8096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288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55. mateřská škola, Mandlova 6, příspěvková organizace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IČO: 70941581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RED IZO: 600069389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IZO: 107543719</w:t>
            </w:r>
          </w:p>
        </w:tc>
        <w:tc>
          <w:tcPr>
            <w:tcW w:w="1953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 xml:space="preserve">Vybudování dvou učeben pro experimenty dětí a učení pomocí vlastní zkušenosti (čtenářská a matematická </w:t>
            </w:r>
            <w:proofErr w:type="spellStart"/>
            <w:r w:rsidRPr="00000FA5">
              <w:rPr>
                <w:rFonts w:cs="Arial"/>
                <w:sz w:val="18"/>
                <w:szCs w:val="18"/>
              </w:rPr>
              <w:t>pregramotnost</w:t>
            </w:r>
            <w:proofErr w:type="spellEnd"/>
            <w:r w:rsidRPr="00000FA5">
              <w:rPr>
                <w:rFonts w:cs="Arial"/>
                <w:sz w:val="18"/>
                <w:szCs w:val="18"/>
              </w:rPr>
              <w:t xml:space="preserve">, </w:t>
            </w:r>
            <w:r w:rsidRPr="00000FA5">
              <w:rPr>
                <w:rFonts w:cs="Arial"/>
                <w:sz w:val="18"/>
                <w:szCs w:val="18"/>
              </w:rPr>
              <w:lastRenderedPageBreak/>
              <w:t>polytechnická a environmentální výchova a digitální dovednosti)</w:t>
            </w:r>
          </w:p>
        </w:tc>
        <w:tc>
          <w:tcPr>
            <w:tcW w:w="1174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lastRenderedPageBreak/>
              <w:t>452 500</w:t>
            </w:r>
          </w:p>
        </w:tc>
        <w:tc>
          <w:tcPr>
            <w:tcW w:w="1168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2017-2019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2.2.1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2.3.1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90067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300070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17427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980659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3611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7351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63. mateřská škola, Lábkova 30, příspěvková organizace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IČO: 70941521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RED IZO: 600069435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IZO: 107543885</w:t>
            </w:r>
          </w:p>
        </w:tc>
        <w:tc>
          <w:tcPr>
            <w:tcW w:w="1953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Zvýšení kvality a dostupnosti infrastruktury pro vzdělávání a celoživotní učení</w:t>
            </w:r>
          </w:p>
        </w:tc>
        <w:tc>
          <w:tcPr>
            <w:tcW w:w="1174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330 000</w:t>
            </w:r>
          </w:p>
        </w:tc>
        <w:tc>
          <w:tcPr>
            <w:tcW w:w="1168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2017-2018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2.2.1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2.3.1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2.4.1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678806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6374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2693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245984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7885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4884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000FA5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Statutární město Plzeň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Nám. Republiky 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IČO:00075370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Vestavba mateřské školy a chráněného bydlení pro seniory do prostor bývalého KD v Červeném Hrádku vč. bezbariérového prostředí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25 500 000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Do r. 2023</w:t>
            </w:r>
          </w:p>
        </w:tc>
        <w:tc>
          <w:tcPr>
            <w:tcW w:w="80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1.1.1</w:t>
            </w:r>
          </w:p>
        </w:tc>
        <w:sdt>
          <w:sdtPr>
            <w:rPr>
              <w:rFonts w:cs="Arial"/>
              <w:sz w:val="18"/>
              <w:szCs w:val="18"/>
            </w:rPr>
            <w:id w:val="74861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6356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2361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07387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8071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156593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64. mateřská škola Plzeň, Pod Chlumem 3,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70941505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600069095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107543818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Vybudování výtahů pro zajištění bezbariérovosti všech pavilonů MŠ a nákup didaktických a kompenzačních pomůcek pro děti se SVP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4 500 000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Do r. 2023</w:t>
            </w:r>
          </w:p>
        </w:tc>
        <w:tc>
          <w:tcPr>
            <w:tcW w:w="80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4.1.1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8538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3891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0030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2183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026023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8341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64. mateřská škola Plzeň, Pod Chlumem 3,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70941505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600069095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107543818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Vybavení na podporu podnětného vnitřního prostředí školy, např. čtenářské koutky, prostor pro rozvoj jednotlivých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pregramotností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>, polytechnických dovedností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Do r. 2023</w:t>
            </w:r>
          </w:p>
        </w:tc>
        <w:tc>
          <w:tcPr>
            <w:tcW w:w="80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2.2.1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2.3.1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2.4.1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3.1.1</w:t>
            </w:r>
          </w:p>
          <w:p w:rsidR="004A016A" w:rsidRPr="007427F8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-5595581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197984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01762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1835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9063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3342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54. mateřská škola Plzeň, Staniční 72,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70940959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RED IZO:600069427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107543869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 xml:space="preserve">Vybudování výtahů pro zajištění bezbariérovosti všech pavilonů v MŠ a nákup didaktických a </w:t>
            </w:r>
            <w:r w:rsidRPr="00DD7562">
              <w:rPr>
                <w:rFonts w:cs="Arial"/>
                <w:sz w:val="18"/>
                <w:szCs w:val="18"/>
              </w:rPr>
              <w:lastRenderedPageBreak/>
              <w:t>kompenzačních pomůcek pro děti se SVP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6 500 000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Do r. 2023</w:t>
            </w:r>
          </w:p>
        </w:tc>
        <w:tc>
          <w:tcPr>
            <w:tcW w:w="80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4.1.1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81015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3976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648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8122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401108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9153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54. mateřská škola Plzeň, Staniční 72,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70940959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IZO:600069427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107543869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Vybavení na podporu podnětného vnitřního prostředí školy, např. čtenářské koutky, prostor pro rozvoj jednotlivých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pregramotností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>, polytechnických dovedností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Do r. 2023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2.2.1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2.3.1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2.4.1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-17310663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24957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266293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533699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112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2468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50. mateřská škola Plzeň, ul. Družby 4,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70940991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600069249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IZO:107543184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Vybudování výtahu pro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zajištění  bezbariérového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 xml:space="preserve"> objektu o třech nadzemních podlažích a nákup didaktických a kompenzačních pomůcek pro děti se SVP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2 300 000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Do r. 2023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8409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6705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0817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8670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594934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7261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50. mateřská škola Plzeň, ul. Družby 4,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70940991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600069249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IZO:107543184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Vybavení na podporu podnětného vnitřního prostředí školy, např. čtenářské koutky, prostor pro rozvoj jednotlivých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pregramotností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>, polytechnických dovedností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Do r. 2023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2.2.1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2.3.1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2.4.1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-50398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310969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277651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81243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2679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5845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6. mateřská škola Plzeň, Republikánská 25,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70941033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600069311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107543389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Vybudování výtahu pro zajištění bezbariérovosti objektu o třech nadzemních podlažích a nákup didaktických a kompenzačních pomůcek pro děti se SVP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2 300 000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Do r. 2023</w:t>
            </w:r>
          </w:p>
        </w:tc>
        <w:tc>
          <w:tcPr>
            <w:tcW w:w="80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4.1.1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92576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1904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0431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149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499041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1121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6. mateřská škola </w:t>
            </w:r>
            <w:r w:rsidRPr="00DD7562">
              <w:rPr>
                <w:rFonts w:cs="Arial"/>
                <w:sz w:val="18"/>
                <w:szCs w:val="18"/>
              </w:rPr>
              <w:lastRenderedPageBreak/>
              <w:t>Plzeň, Republikánská 25,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70941033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600069311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107543389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 xml:space="preserve">Vybavení na podporu </w:t>
            </w:r>
            <w:r w:rsidRPr="00DD7562">
              <w:rPr>
                <w:rFonts w:cs="Arial"/>
                <w:sz w:val="18"/>
                <w:szCs w:val="18"/>
              </w:rPr>
              <w:lastRenderedPageBreak/>
              <w:t xml:space="preserve">podnětného vnitřního prostředí školy, např. čtenářské koutky, prostor pro rozvoj jednotlivých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pregramotností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>, polytechnických dovedností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300 000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Do r. 2023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2.2.1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lastRenderedPageBreak/>
              <w:t>2.3.1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2.4.1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-11046479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023526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30770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559995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810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8702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33. mateřská škola Plzeň, Kyšická 51,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70940941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600069265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107543281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Vybavení na podporu podnětného vnitřního prostředí školy, např. čtenářské koutky, prostor pro rozvoj jednotlivých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pregramotností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>, polytechnických dovedností a nákup didaktických a kompenzačních pomůcek pro děti se SVP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600 000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Do r. 2023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2.2.1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2.3.1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2.4.1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14912139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08528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31663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18072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1646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7999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57. mateřská škola Plzeň Nad Dalmatinkou 1,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70940975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600069079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107543796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Vybudování výtahu pro zajištění bezbariérovosti všech pavilonů v areálu MŠ a nákup didaktických a kompenzačních pomůcek pro děti se SVP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3 500 000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Do r. 2023</w:t>
            </w:r>
          </w:p>
        </w:tc>
        <w:tc>
          <w:tcPr>
            <w:tcW w:w="80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4.1.1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5618307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3281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7601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8801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428994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7250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57. mateřská škola Plzeň Nad Dalmatinkou 1, příspěvková 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70940975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600069079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107543796</w:t>
            </w:r>
          </w:p>
        </w:tc>
        <w:tc>
          <w:tcPr>
            <w:tcW w:w="1953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Vybavení na podporu podnětného vnitřního prostředí školy, např. čtenářské koutky, prostor pro rozvoj jednotlivých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pregramotností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>, polytechnických dovedností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Do r. 2023</w:t>
            </w:r>
          </w:p>
        </w:tc>
        <w:tc>
          <w:tcPr>
            <w:tcW w:w="809" w:type="dxa"/>
          </w:tcPr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</w:t>
            </w:r>
            <w:r w:rsidRPr="00000FA5">
              <w:rPr>
                <w:rFonts w:cs="Arial"/>
                <w:sz w:val="18"/>
                <w:szCs w:val="18"/>
              </w:rPr>
              <w:t>.2.1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2.3.1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2.4.1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2.5.1</w:t>
            </w:r>
          </w:p>
          <w:p w:rsidR="004A016A" w:rsidRPr="00000FA5" w:rsidRDefault="004A016A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3.1.1</w:t>
            </w:r>
          </w:p>
          <w:p w:rsidR="004A016A" w:rsidRPr="000102FE" w:rsidRDefault="004A01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-49857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233485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15822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0393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9591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0495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4A016A" w:rsidRPr="00DD7562" w:rsidTr="00002C5C">
        <w:trPr>
          <w:trHeight w:val="267"/>
        </w:trPr>
        <w:tc>
          <w:tcPr>
            <w:tcW w:w="817" w:type="dxa"/>
          </w:tcPr>
          <w:p w:rsidR="004A016A" w:rsidRPr="00DD7562" w:rsidRDefault="004A016A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Mateřská škola Plzeň-Křimice, Vochovská 25, příspěvková </w:t>
            </w:r>
            <w:r w:rsidRPr="00DD7562">
              <w:rPr>
                <w:rFonts w:cs="Arial"/>
                <w:sz w:val="18"/>
                <w:szCs w:val="18"/>
              </w:rPr>
              <w:lastRenderedPageBreak/>
              <w:t>organizace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73739391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691002975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181027461</w:t>
            </w:r>
          </w:p>
        </w:tc>
        <w:tc>
          <w:tcPr>
            <w:tcW w:w="1953" w:type="dxa"/>
          </w:tcPr>
          <w:p w:rsidR="004A016A" w:rsidRPr="00413133" w:rsidRDefault="004A016A" w:rsidP="00002C5C">
            <w:pPr>
              <w:rPr>
                <w:rFonts w:cs="Arial"/>
                <w:color w:val="0070C0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Nástavba mateřské školy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a </w:t>
            </w:r>
            <w:r w:rsidRPr="00D03EC0">
              <w:rPr>
                <w:rFonts w:cs="Arial"/>
                <w:sz w:val="18"/>
                <w:szCs w:val="18"/>
              </w:rPr>
              <w:t>výstavba tělocvičny</w:t>
            </w:r>
          </w:p>
        </w:tc>
        <w:tc>
          <w:tcPr>
            <w:tcW w:w="1174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70 000 000</w:t>
            </w:r>
          </w:p>
        </w:tc>
        <w:tc>
          <w:tcPr>
            <w:tcW w:w="1168" w:type="dxa"/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2020-2023</w:t>
            </w:r>
          </w:p>
        </w:tc>
        <w:tc>
          <w:tcPr>
            <w:tcW w:w="809" w:type="dxa"/>
          </w:tcPr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1.1.1</w:t>
            </w:r>
          </w:p>
          <w:p w:rsidR="004A016A" w:rsidRDefault="004A01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4.1.1</w:t>
            </w: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49468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4A016A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3436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5370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396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3245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178297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4A016A" w:rsidRPr="00DD7562" w:rsidRDefault="004A016A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4A016A" w:rsidRPr="00DD7562" w:rsidRDefault="004A016A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38280A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38280A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8280A">
              <w:rPr>
                <w:rFonts w:cs="Arial"/>
                <w:color w:val="FF0000"/>
                <w:sz w:val="18"/>
                <w:szCs w:val="18"/>
              </w:rPr>
              <w:t>56. mateřská škola Plzeň, Budilovo náměstí 72, příspěvková organizace</w:t>
            </w:r>
          </w:p>
          <w:p w:rsidR="00D03EC0" w:rsidRPr="0038280A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8280A">
              <w:rPr>
                <w:rFonts w:cs="Arial"/>
                <w:color w:val="FF0000"/>
                <w:sz w:val="18"/>
                <w:szCs w:val="18"/>
              </w:rPr>
              <w:t>IČO: 70941157</w:t>
            </w:r>
          </w:p>
          <w:p w:rsidR="00D03EC0" w:rsidRPr="0038280A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8280A">
              <w:rPr>
                <w:rFonts w:cs="Arial"/>
                <w:color w:val="FF0000"/>
                <w:sz w:val="18"/>
                <w:szCs w:val="18"/>
              </w:rPr>
              <w:t>RED IZO:600069273</w:t>
            </w:r>
          </w:p>
          <w:p w:rsidR="00D03EC0" w:rsidRPr="0038280A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8280A">
              <w:rPr>
                <w:rFonts w:cs="Arial"/>
                <w:color w:val="FF0000"/>
                <w:sz w:val="18"/>
                <w:szCs w:val="18"/>
              </w:rPr>
              <w:t>IZO:107543303</w:t>
            </w:r>
          </w:p>
        </w:tc>
        <w:tc>
          <w:tcPr>
            <w:tcW w:w="1953" w:type="dxa"/>
          </w:tcPr>
          <w:p w:rsidR="00D03EC0" w:rsidRPr="0038280A" w:rsidRDefault="00D03EC0" w:rsidP="0038280A">
            <w:pPr>
              <w:rPr>
                <w:rFonts w:cs="Arial"/>
                <w:color w:val="FF0000"/>
                <w:sz w:val="18"/>
                <w:szCs w:val="18"/>
              </w:rPr>
            </w:pPr>
            <w:r w:rsidRPr="0038280A">
              <w:rPr>
                <w:rFonts w:cs="Arial"/>
                <w:color w:val="FF0000"/>
                <w:sz w:val="18"/>
                <w:szCs w:val="18"/>
              </w:rPr>
              <w:t>Vybudování technického zázemí na terase MŠ, vybavení pomůckami pro polytechnickou a environmentální výchovu, vybavení tříd didaktickými pomůckami</w:t>
            </w:r>
          </w:p>
        </w:tc>
        <w:tc>
          <w:tcPr>
            <w:tcW w:w="1174" w:type="dxa"/>
          </w:tcPr>
          <w:p w:rsidR="00D03EC0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8280A">
              <w:rPr>
                <w:rFonts w:cs="Arial"/>
                <w:color w:val="FF0000"/>
                <w:sz w:val="18"/>
                <w:szCs w:val="18"/>
              </w:rPr>
              <w:t>300</w:t>
            </w:r>
            <w:r w:rsidR="00F20659">
              <w:rPr>
                <w:rFonts w:cs="Arial"/>
                <w:color w:val="FF0000"/>
                <w:sz w:val="18"/>
                <w:szCs w:val="18"/>
              </w:rPr>
              <w:t> </w:t>
            </w:r>
            <w:r w:rsidRPr="0038280A"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F20659" w:rsidRDefault="00F20659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F20659" w:rsidRPr="0038280A" w:rsidRDefault="00F20659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D03EC0" w:rsidRPr="0038280A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8280A">
              <w:rPr>
                <w:rFonts w:cs="Arial"/>
                <w:color w:val="FF0000"/>
                <w:sz w:val="18"/>
                <w:szCs w:val="18"/>
              </w:rPr>
              <w:t>2019-2020</w:t>
            </w:r>
          </w:p>
        </w:tc>
        <w:tc>
          <w:tcPr>
            <w:tcW w:w="809" w:type="dxa"/>
          </w:tcPr>
          <w:p w:rsidR="00D03EC0" w:rsidRPr="00D03EC0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D03EC0">
              <w:rPr>
                <w:rFonts w:cs="Arial"/>
                <w:color w:val="FF0000"/>
                <w:sz w:val="18"/>
                <w:szCs w:val="18"/>
              </w:rPr>
              <w:t>2.1.1</w:t>
            </w:r>
          </w:p>
          <w:p w:rsidR="00D03EC0" w:rsidRPr="00D03EC0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D03EC0">
              <w:rPr>
                <w:rFonts w:cs="Arial"/>
                <w:color w:val="FF0000"/>
                <w:sz w:val="18"/>
                <w:szCs w:val="18"/>
              </w:rPr>
              <w:t>3.1.1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03EC0">
              <w:rPr>
                <w:rFonts w:cs="Arial"/>
                <w:color w:val="FF0000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25787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D03EC0" w:rsidRDefault="00D03EC0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9118174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D03EC0" w:rsidRDefault="00D03EC0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D03EC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0139215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D03EC0" w:rsidRDefault="00D03EC0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D03EC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19881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D03EC0" w:rsidRDefault="00D03EC0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D03EC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37045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D03EC0" w:rsidRDefault="00D03EC0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D03EC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93528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D03EC0" w:rsidRDefault="00D03EC0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38280A" w:rsidRDefault="00D03EC0" w:rsidP="003D100C">
            <w:pPr>
              <w:rPr>
                <w:rFonts w:cs="Arial"/>
                <w:color w:val="FF0000"/>
                <w:sz w:val="18"/>
                <w:szCs w:val="18"/>
              </w:rPr>
            </w:pPr>
            <w:r w:rsidRPr="0038280A">
              <w:rPr>
                <w:rFonts w:cs="Arial"/>
                <w:color w:val="FF0000"/>
                <w:sz w:val="18"/>
                <w:szCs w:val="18"/>
              </w:rPr>
              <w:t>56. mateřská škola Plzeň, Budilovo náměstí 72, příspěvková organizace</w:t>
            </w:r>
          </w:p>
          <w:p w:rsidR="00D03EC0" w:rsidRPr="0038280A" w:rsidRDefault="00D03EC0" w:rsidP="003D100C">
            <w:pPr>
              <w:rPr>
                <w:rFonts w:cs="Arial"/>
                <w:color w:val="FF0000"/>
                <w:sz w:val="18"/>
                <w:szCs w:val="18"/>
              </w:rPr>
            </w:pPr>
            <w:r w:rsidRPr="0038280A">
              <w:rPr>
                <w:rFonts w:cs="Arial"/>
                <w:color w:val="FF0000"/>
                <w:sz w:val="18"/>
                <w:szCs w:val="18"/>
              </w:rPr>
              <w:t>IČO: 70941157</w:t>
            </w:r>
          </w:p>
          <w:p w:rsidR="00D03EC0" w:rsidRPr="0038280A" w:rsidRDefault="00D03EC0" w:rsidP="003D100C">
            <w:pPr>
              <w:rPr>
                <w:rFonts w:cs="Arial"/>
                <w:color w:val="FF0000"/>
                <w:sz w:val="18"/>
                <w:szCs w:val="18"/>
              </w:rPr>
            </w:pPr>
            <w:r w:rsidRPr="0038280A">
              <w:rPr>
                <w:rFonts w:cs="Arial"/>
                <w:color w:val="FF0000"/>
                <w:sz w:val="18"/>
                <w:szCs w:val="18"/>
              </w:rPr>
              <w:t>RED IZO:600069273</w:t>
            </w:r>
          </w:p>
          <w:p w:rsidR="00D03EC0" w:rsidRPr="0038280A" w:rsidRDefault="00D03EC0" w:rsidP="003D100C">
            <w:pPr>
              <w:rPr>
                <w:rFonts w:cs="Arial"/>
                <w:color w:val="FF0000"/>
                <w:sz w:val="18"/>
                <w:szCs w:val="18"/>
              </w:rPr>
            </w:pPr>
            <w:r w:rsidRPr="0038280A">
              <w:rPr>
                <w:rFonts w:cs="Arial"/>
                <w:color w:val="FF0000"/>
                <w:sz w:val="18"/>
                <w:szCs w:val="18"/>
              </w:rPr>
              <w:t>IZO:107543303</w:t>
            </w:r>
          </w:p>
        </w:tc>
        <w:tc>
          <w:tcPr>
            <w:tcW w:w="1953" w:type="dxa"/>
          </w:tcPr>
          <w:p w:rsidR="00D03EC0" w:rsidRPr="0038280A" w:rsidRDefault="00D03EC0" w:rsidP="003D100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Vybudování čtenářského koutku pro rozvoj čtenářské </w:t>
            </w:r>
            <w:proofErr w:type="spellStart"/>
            <w:r>
              <w:rPr>
                <w:rFonts w:cs="Arial"/>
                <w:color w:val="FF0000"/>
                <w:sz w:val="18"/>
                <w:szCs w:val="18"/>
              </w:rPr>
              <w:t>pregramotnosti</w:t>
            </w:r>
            <w:proofErr w:type="spellEnd"/>
            <w:r>
              <w:rPr>
                <w:rFonts w:cs="Arial"/>
                <w:color w:val="FF0000"/>
                <w:sz w:val="18"/>
                <w:szCs w:val="18"/>
              </w:rPr>
              <w:t xml:space="preserve"> a se zaměřením na logopedickou prevenci</w:t>
            </w:r>
          </w:p>
        </w:tc>
        <w:tc>
          <w:tcPr>
            <w:tcW w:w="1174" w:type="dxa"/>
          </w:tcPr>
          <w:p w:rsidR="00D03EC0" w:rsidRDefault="00D03EC0" w:rsidP="003D100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100</w:t>
            </w:r>
            <w:r w:rsidR="00F20659">
              <w:rPr>
                <w:rFonts w:cs="Arial"/>
                <w:color w:val="FF0000"/>
                <w:sz w:val="18"/>
                <w:szCs w:val="18"/>
              </w:rPr>
              <w:t> </w:t>
            </w:r>
            <w:r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F20659" w:rsidRDefault="00F20659" w:rsidP="003D100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F20659" w:rsidRPr="0038280A" w:rsidRDefault="00F20659" w:rsidP="003D100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D03EC0" w:rsidRPr="0038280A" w:rsidRDefault="00D03EC0" w:rsidP="003D100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2019-2020</w:t>
            </w:r>
          </w:p>
        </w:tc>
        <w:tc>
          <w:tcPr>
            <w:tcW w:w="809" w:type="dxa"/>
          </w:tcPr>
          <w:p w:rsidR="00D03EC0" w:rsidRPr="00F20659" w:rsidRDefault="00F20659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F20659">
              <w:rPr>
                <w:rFonts w:cs="Arial"/>
                <w:color w:val="FF0000"/>
                <w:sz w:val="18"/>
                <w:szCs w:val="18"/>
              </w:rPr>
              <w:t>2.1.1</w:t>
            </w:r>
          </w:p>
          <w:p w:rsidR="00F20659" w:rsidRPr="00F20659" w:rsidRDefault="00F20659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F20659">
              <w:rPr>
                <w:rFonts w:cs="Arial"/>
                <w:color w:val="FF0000"/>
                <w:sz w:val="18"/>
                <w:szCs w:val="18"/>
              </w:rPr>
              <w:t>2.2.1</w:t>
            </w:r>
          </w:p>
          <w:p w:rsidR="00F20659" w:rsidRPr="00DD7562" w:rsidRDefault="00F20659" w:rsidP="00002C5C">
            <w:pPr>
              <w:rPr>
                <w:rFonts w:cs="Arial"/>
                <w:sz w:val="18"/>
                <w:szCs w:val="18"/>
              </w:rPr>
            </w:pPr>
            <w:r w:rsidRPr="00F20659">
              <w:rPr>
                <w:rFonts w:cs="Arial"/>
                <w:color w:val="FF0000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701400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706C9A" w:rsidRDefault="00706C9A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4873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706C9A" w:rsidRDefault="00D03EC0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706C9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407042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706C9A" w:rsidRDefault="00D03EC0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706C9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17977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706C9A" w:rsidRDefault="00D03EC0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706C9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200284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706C9A" w:rsidRDefault="00D03EC0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706C9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7309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706C9A" w:rsidRDefault="00F20659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706C9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000FA5" w:rsidRDefault="00D03EC0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 xml:space="preserve">Správa informačních technologií města Plzně, příspěvková organizace Dominikánská 4, 301 00 Plzeň, </w:t>
            </w:r>
          </w:p>
          <w:p w:rsidR="00D03EC0" w:rsidRPr="00000FA5" w:rsidRDefault="00D03EC0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IČO: 66362717</w:t>
            </w:r>
          </w:p>
        </w:tc>
        <w:tc>
          <w:tcPr>
            <w:tcW w:w="1953" w:type="dxa"/>
          </w:tcPr>
          <w:p w:rsidR="00D03EC0" w:rsidRPr="00000FA5" w:rsidRDefault="00D03EC0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 xml:space="preserve">Obnova výpočetní techniky v učebnách 1. ZŠ, 2. ZŠ, 4. ZŠ, 7. ZŠ a MŠ, Benešově ZŠ a MŠ, 10. ZŠ, 11. ZŠ, Masarykovy ZŠ, 13. ZŠ, 14. ZŠ, 15. ZŠ, 16. ZŠ a MŠ, 17. ZŠ a MŠ, Bolevecké ZŠ, 20. ZŠ, 21. ZŠ, 22. ZŠ, 25. ZŠ, 26. ZŠ, 28. ZŠ, 31. ZŠ, 33. ZŠ, 34. ZŠ, ZŠ a MŠ </w:t>
            </w:r>
            <w:proofErr w:type="spellStart"/>
            <w:r w:rsidRPr="00000FA5">
              <w:rPr>
                <w:rFonts w:cs="Arial"/>
                <w:strike/>
                <w:sz w:val="18"/>
                <w:szCs w:val="18"/>
              </w:rPr>
              <w:t>Božkov</w:t>
            </w:r>
            <w:proofErr w:type="spellEnd"/>
            <w:r w:rsidRPr="00000FA5">
              <w:rPr>
                <w:rFonts w:cs="Arial"/>
                <w:strike/>
                <w:sz w:val="18"/>
                <w:szCs w:val="18"/>
              </w:rPr>
              <w:t>, Tyršově ZŠ a MŠ, ZŠ Újezd</w:t>
            </w:r>
          </w:p>
        </w:tc>
        <w:tc>
          <w:tcPr>
            <w:tcW w:w="1174" w:type="dxa"/>
          </w:tcPr>
          <w:p w:rsidR="00D03EC0" w:rsidRPr="00000FA5" w:rsidRDefault="00D03EC0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26 015 000</w:t>
            </w:r>
          </w:p>
        </w:tc>
        <w:tc>
          <w:tcPr>
            <w:tcW w:w="1168" w:type="dxa"/>
          </w:tcPr>
          <w:p w:rsidR="00D03EC0" w:rsidRPr="00000FA5" w:rsidRDefault="00D03EC0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2017-2019</w:t>
            </w:r>
          </w:p>
        </w:tc>
        <w:tc>
          <w:tcPr>
            <w:tcW w:w="809" w:type="dxa"/>
          </w:tcPr>
          <w:p w:rsidR="00D03EC0" w:rsidRPr="00000FA5" w:rsidRDefault="00D03EC0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2.4.2</w:t>
            </w:r>
          </w:p>
          <w:p w:rsidR="00D03EC0" w:rsidRPr="00000FA5" w:rsidRDefault="00D03EC0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2.5.2</w:t>
            </w:r>
          </w:p>
          <w:p w:rsidR="00D03EC0" w:rsidRPr="00000FA5" w:rsidRDefault="00D03EC0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3.1.2</w:t>
            </w:r>
          </w:p>
          <w:p w:rsidR="00D03EC0" w:rsidRPr="00000FA5" w:rsidRDefault="00D03EC0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4.2.2</w:t>
            </w:r>
          </w:p>
          <w:p w:rsidR="00D03EC0" w:rsidRPr="00000FA5" w:rsidRDefault="00D03EC0" w:rsidP="00002C5C">
            <w:pPr>
              <w:rPr>
                <w:rFonts w:cs="Arial"/>
                <w:strike/>
                <w:sz w:val="18"/>
                <w:szCs w:val="18"/>
              </w:rPr>
            </w:pPr>
            <w:r w:rsidRPr="00000FA5">
              <w:rPr>
                <w:rFonts w:cs="Arial"/>
                <w:strike/>
                <w:sz w:val="18"/>
                <w:szCs w:val="18"/>
              </w:rPr>
              <w:t>4.2.3</w:t>
            </w:r>
          </w:p>
        </w:tc>
        <w:sdt>
          <w:sdtPr>
            <w:rPr>
              <w:rFonts w:cs="Arial"/>
              <w:strike/>
              <w:sz w:val="18"/>
              <w:szCs w:val="18"/>
            </w:rPr>
            <w:id w:val="138922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000FA5" w:rsidRDefault="00D03EC0" w:rsidP="00002C5C">
                <w:pPr>
                  <w:rPr>
                    <w:rFonts w:cs="Arial"/>
                    <w:strike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trike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trike/>
              <w:sz w:val="18"/>
              <w:szCs w:val="18"/>
            </w:rPr>
            <w:id w:val="4507494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000FA5" w:rsidRDefault="00D03EC0" w:rsidP="00002C5C">
                <w:pPr>
                  <w:rPr>
                    <w:rFonts w:cs="Arial"/>
                    <w:strike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trike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trike/>
              <w:sz w:val="18"/>
              <w:szCs w:val="18"/>
            </w:rPr>
            <w:id w:val="10296118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000FA5" w:rsidRDefault="00D03EC0" w:rsidP="00002C5C">
                <w:pPr>
                  <w:rPr>
                    <w:rFonts w:cs="Arial"/>
                    <w:strike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trike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trike/>
              <w:sz w:val="18"/>
              <w:szCs w:val="18"/>
            </w:rPr>
            <w:id w:val="-9978784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000FA5" w:rsidRDefault="00D03EC0" w:rsidP="00002C5C">
                <w:pPr>
                  <w:rPr>
                    <w:rFonts w:cs="Arial"/>
                    <w:strike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trike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trike/>
              <w:sz w:val="18"/>
              <w:szCs w:val="18"/>
            </w:rPr>
            <w:id w:val="127952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000FA5" w:rsidRDefault="00D03EC0" w:rsidP="00002C5C">
                <w:pPr>
                  <w:rPr>
                    <w:rFonts w:cs="Arial"/>
                    <w:strike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trike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trike/>
              <w:sz w:val="18"/>
              <w:szCs w:val="18"/>
            </w:rPr>
            <w:id w:val="-19215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000FA5" w:rsidRDefault="00D03EC0" w:rsidP="00002C5C">
                <w:pPr>
                  <w:rPr>
                    <w:rFonts w:cs="Arial"/>
                    <w:strike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trike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811F60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Správa informačních technologií města Plzně, příspěvková organizace Dominikánská 4, 301 00 Plzeň, 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IČO: 66362717</w:t>
            </w:r>
          </w:p>
        </w:tc>
        <w:tc>
          <w:tcPr>
            <w:tcW w:w="1953" w:type="dxa"/>
          </w:tcPr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lastRenderedPageBreak/>
              <w:t xml:space="preserve">Rekonstrukce LAN/vnitřní datové sítě v 2. ZŠ, 7. ZŠ a MŠ, 14. ZŠ, 34. ZŠ, Bolevecké ZŠ, ZŠ Újezd, ZŠ a MŠ </w:t>
            </w:r>
            <w:proofErr w:type="spellStart"/>
            <w:r w:rsidRPr="00000FA5">
              <w:rPr>
                <w:rFonts w:cs="Arial"/>
                <w:sz w:val="18"/>
                <w:szCs w:val="18"/>
              </w:rPr>
              <w:t>Božkov</w:t>
            </w:r>
            <w:proofErr w:type="spellEnd"/>
          </w:p>
        </w:tc>
        <w:tc>
          <w:tcPr>
            <w:tcW w:w="1174" w:type="dxa"/>
          </w:tcPr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6 171 000</w:t>
            </w:r>
          </w:p>
        </w:tc>
        <w:tc>
          <w:tcPr>
            <w:tcW w:w="1168" w:type="dxa"/>
          </w:tcPr>
          <w:p w:rsidR="00D03EC0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2017</w:t>
            </w:r>
          </w:p>
          <w:p w:rsidR="00D03EC0" w:rsidRPr="0038280A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2.4.2</w:t>
            </w:r>
          </w:p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2.5.2</w:t>
            </w:r>
          </w:p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3.1.2</w:t>
            </w:r>
          </w:p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4804255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79309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100318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25221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8500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6498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Správa informačních technologií města Plzně, příspěvková organizace Dominikánská 4, 301 00 Plzeň, 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66362717</w:t>
            </w:r>
          </w:p>
        </w:tc>
        <w:tc>
          <w:tcPr>
            <w:tcW w:w="1953" w:type="dxa"/>
          </w:tcPr>
          <w:p w:rsidR="00D03EC0" w:rsidRPr="00000FA5" w:rsidRDefault="00D03EC0" w:rsidP="004226FF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 xml:space="preserve">Rekonstrukce LAN/vnitřní datové sítě v 1. ZŠ, 11. ZŠ, 13. ZŠ, 16. ZŠ a MŠ, 17. ZŠ a MŠ, 25. ZŠ. 26. ZŠ, 28. ZŠ, 31. ZŠ, 33. ZŠ, Masarykově ZŠ, </w:t>
            </w:r>
          </w:p>
        </w:tc>
        <w:tc>
          <w:tcPr>
            <w:tcW w:w="1174" w:type="dxa"/>
          </w:tcPr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10 769 000</w:t>
            </w:r>
          </w:p>
        </w:tc>
        <w:tc>
          <w:tcPr>
            <w:tcW w:w="1168" w:type="dxa"/>
          </w:tcPr>
          <w:p w:rsidR="00D03EC0" w:rsidRDefault="00D03EC0" w:rsidP="00002C5C">
            <w:pPr>
              <w:rPr>
                <w:rFonts w:cs="Arial"/>
                <w:strike/>
                <w:sz w:val="18"/>
                <w:szCs w:val="18"/>
              </w:rPr>
            </w:pPr>
            <w:proofErr w:type="gramStart"/>
            <w:r w:rsidRPr="00000FA5">
              <w:rPr>
                <w:rFonts w:cs="Arial"/>
                <w:sz w:val="18"/>
                <w:szCs w:val="18"/>
              </w:rPr>
              <w:t>2018</w:t>
            </w:r>
            <w:r w:rsidRPr="00000FA5">
              <w:rPr>
                <w:rFonts w:cs="Arial"/>
                <w:strike/>
                <w:sz w:val="18"/>
                <w:szCs w:val="18"/>
              </w:rPr>
              <w:t>-</w:t>
            </w: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  <w:proofErr w:type="gramEnd"/>
          </w:p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9" w:type="dxa"/>
          </w:tcPr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2.4.2</w:t>
            </w:r>
          </w:p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2.5.2</w:t>
            </w:r>
          </w:p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3.1.2</w:t>
            </w:r>
          </w:p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678971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625001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0613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23520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4252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0805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625A06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625A06">
              <w:rPr>
                <w:rFonts w:cs="Arial"/>
                <w:color w:val="FF0000"/>
                <w:sz w:val="18"/>
                <w:szCs w:val="18"/>
              </w:rPr>
              <w:t>Statutární město Plzeň, nám. Republiky 1</w:t>
            </w:r>
          </w:p>
          <w:p w:rsidR="00D03EC0" w:rsidRPr="00625A06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625A06">
              <w:rPr>
                <w:rFonts w:cs="Arial"/>
                <w:color w:val="FF0000"/>
                <w:sz w:val="18"/>
                <w:szCs w:val="18"/>
              </w:rPr>
              <w:t>IČO: 00075370</w:t>
            </w:r>
          </w:p>
        </w:tc>
        <w:tc>
          <w:tcPr>
            <w:tcW w:w="1953" w:type="dxa"/>
          </w:tcPr>
          <w:p w:rsidR="00D03EC0" w:rsidRPr="00625A06" w:rsidRDefault="00D03EC0" w:rsidP="00625A06">
            <w:pPr>
              <w:rPr>
                <w:rFonts w:cs="Arial"/>
                <w:color w:val="FF0000"/>
                <w:sz w:val="18"/>
                <w:szCs w:val="18"/>
              </w:rPr>
            </w:pPr>
            <w:r w:rsidRPr="00625A06">
              <w:rPr>
                <w:rFonts w:cs="Arial"/>
                <w:color w:val="FF0000"/>
                <w:sz w:val="18"/>
                <w:szCs w:val="18"/>
              </w:rPr>
              <w:t>Přestavba objektu Nepomucká 65 na mateřskou školu</w:t>
            </w:r>
          </w:p>
        </w:tc>
        <w:tc>
          <w:tcPr>
            <w:tcW w:w="1174" w:type="dxa"/>
          </w:tcPr>
          <w:p w:rsidR="00D03EC0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625A06">
              <w:rPr>
                <w:rFonts w:cs="Arial"/>
                <w:color w:val="FF0000"/>
                <w:sz w:val="18"/>
                <w:szCs w:val="18"/>
              </w:rPr>
              <w:t>20 000</w:t>
            </w:r>
            <w:r w:rsidR="00E04478">
              <w:rPr>
                <w:rFonts w:cs="Arial"/>
                <w:color w:val="FF0000"/>
                <w:sz w:val="18"/>
                <w:szCs w:val="18"/>
              </w:rPr>
              <w:t> </w:t>
            </w:r>
            <w:r w:rsidRPr="00625A06"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E04478" w:rsidRDefault="00E04478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E04478" w:rsidRPr="00625A06" w:rsidRDefault="00E04478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E04478"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D03EC0" w:rsidRPr="00625A06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625A06">
              <w:rPr>
                <w:rFonts w:cs="Arial"/>
                <w:color w:val="FF0000"/>
                <w:sz w:val="18"/>
                <w:szCs w:val="18"/>
              </w:rPr>
              <w:t>2020-2023</w:t>
            </w:r>
          </w:p>
        </w:tc>
        <w:tc>
          <w:tcPr>
            <w:tcW w:w="809" w:type="dxa"/>
          </w:tcPr>
          <w:p w:rsidR="00D03EC0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1.1.1</w:t>
            </w:r>
          </w:p>
          <w:p w:rsidR="006F6D71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2.1.1</w:t>
            </w:r>
          </w:p>
          <w:p w:rsidR="006F6D71" w:rsidRPr="00625A06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24461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625A06" w:rsidRDefault="00D03EC0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25A0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47210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625A06" w:rsidRDefault="00D03EC0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25A0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48006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625A06" w:rsidRDefault="00D03EC0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25A0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50030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625A06" w:rsidRDefault="00D03EC0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25A0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88648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625A06" w:rsidRDefault="00D03EC0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25A0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3000709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625A06" w:rsidRDefault="00D03EC0" w:rsidP="00A128F0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25A0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Základní škola Nezvěstice, příspěvková organizace, Nezvěstice 69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75006774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600070484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102264899</w:t>
            </w:r>
          </w:p>
        </w:tc>
        <w:tc>
          <w:tcPr>
            <w:tcW w:w="1953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Vybudování nástavby a přístavby ZŠ II. etapa – Půdní vestavba učebny přírodopisu a matematiky, učebny „vaření“, učebny informatiky včetně vybavení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  <w:p w:rsidR="00D03EC0" w:rsidRPr="00DD7562" w:rsidRDefault="00D03EC0" w:rsidP="00002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12 468 000</w:t>
            </w:r>
          </w:p>
        </w:tc>
        <w:tc>
          <w:tcPr>
            <w:tcW w:w="1168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2017-2019</w:t>
            </w:r>
          </w:p>
        </w:tc>
        <w:tc>
          <w:tcPr>
            <w:tcW w:w="809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64654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28100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983718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86593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7274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3340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Základní škola Starý Plzenec, Masarykovo náměstí 54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70924546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600070514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102264970</w:t>
            </w:r>
          </w:p>
        </w:tc>
        <w:tc>
          <w:tcPr>
            <w:tcW w:w="1953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Rekonstrukce odborné učebny dílen včetně vybavení</w:t>
            </w:r>
          </w:p>
        </w:tc>
        <w:tc>
          <w:tcPr>
            <w:tcW w:w="1174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430 000</w:t>
            </w:r>
          </w:p>
        </w:tc>
        <w:tc>
          <w:tcPr>
            <w:tcW w:w="1168" w:type="dxa"/>
          </w:tcPr>
          <w:p w:rsidR="00D03EC0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741668">
              <w:rPr>
                <w:rFonts w:cs="Arial"/>
                <w:strike/>
                <w:color w:val="FF0000"/>
                <w:sz w:val="18"/>
                <w:szCs w:val="18"/>
              </w:rPr>
              <w:t>2017-2020</w:t>
            </w:r>
          </w:p>
          <w:p w:rsidR="00D03EC0" w:rsidRPr="00741668" w:rsidRDefault="00D03EC0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25505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9030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657180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4372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3240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9413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Základní škola Starý Plzenec, Masarykovo náměstí 54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70924546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600070514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102264970</w:t>
            </w:r>
          </w:p>
        </w:tc>
        <w:tc>
          <w:tcPr>
            <w:tcW w:w="1953" w:type="dxa"/>
          </w:tcPr>
          <w:p w:rsidR="00D03EC0" w:rsidRPr="00166150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Přístavba budovy školy a stavba sportovní haly – vybudování 4 kmenových učeben a odborných učeben dílen, fyziky, chemie a informatiky včetně zázemí, školní kuchyně s jídelnou a šaten </w:t>
            </w:r>
            <w:r w:rsidRPr="00000FA5">
              <w:rPr>
                <w:rFonts w:cs="Arial"/>
                <w:sz w:val="18"/>
                <w:szCs w:val="18"/>
              </w:rPr>
              <w:t>včetně zázemí a vybavení uvedených prostor</w:t>
            </w:r>
          </w:p>
        </w:tc>
        <w:tc>
          <w:tcPr>
            <w:tcW w:w="1174" w:type="dxa"/>
          </w:tcPr>
          <w:p w:rsidR="00D03EC0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302426">
              <w:rPr>
                <w:rFonts w:cs="Arial"/>
                <w:strike/>
                <w:color w:val="FF0000"/>
                <w:sz w:val="18"/>
                <w:szCs w:val="18"/>
              </w:rPr>
              <w:t>100 000</w:t>
            </w:r>
            <w:r>
              <w:rPr>
                <w:rFonts w:cs="Arial"/>
                <w:strike/>
                <w:color w:val="FF0000"/>
                <w:sz w:val="18"/>
                <w:szCs w:val="18"/>
              </w:rPr>
              <w:t> </w:t>
            </w:r>
            <w:r w:rsidRPr="00302426">
              <w:rPr>
                <w:rFonts w:cs="Arial"/>
                <w:strike/>
                <w:color w:val="FF0000"/>
                <w:sz w:val="18"/>
                <w:szCs w:val="18"/>
              </w:rPr>
              <w:t>000</w:t>
            </w:r>
          </w:p>
          <w:p w:rsidR="00D03EC0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121 000</w:t>
            </w:r>
            <w:r w:rsidR="008D6E6A">
              <w:rPr>
                <w:rFonts w:cs="Arial"/>
                <w:color w:val="FF0000"/>
                <w:sz w:val="18"/>
                <w:szCs w:val="18"/>
              </w:rPr>
              <w:t> </w:t>
            </w:r>
            <w:r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8D6E6A" w:rsidRDefault="008D6E6A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8D6E6A" w:rsidRPr="00302426" w:rsidRDefault="008D6E6A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D03EC0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302426">
              <w:rPr>
                <w:rFonts w:cs="Arial"/>
                <w:strike/>
                <w:color w:val="FF0000"/>
                <w:sz w:val="18"/>
                <w:szCs w:val="18"/>
              </w:rPr>
              <w:t>2018-2023</w:t>
            </w:r>
          </w:p>
          <w:p w:rsidR="00D03EC0" w:rsidRPr="00302426" w:rsidRDefault="00D03EC0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D03EC0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1.1.2</w:t>
            </w:r>
          </w:p>
          <w:p w:rsidR="008D6E6A" w:rsidRPr="008D6E6A" w:rsidRDefault="008D6E6A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8D6E6A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2.5.2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65929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854761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581754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496911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3472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773736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Základní škola Starý Plzenec, Masarykovo náměstí 54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70924546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600070514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102264970</w:t>
            </w:r>
          </w:p>
        </w:tc>
        <w:tc>
          <w:tcPr>
            <w:tcW w:w="1953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Vybavení odborné učebny fyziky a chemie</w:t>
            </w:r>
          </w:p>
        </w:tc>
        <w:tc>
          <w:tcPr>
            <w:tcW w:w="1174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2 645 000</w:t>
            </w:r>
          </w:p>
        </w:tc>
        <w:tc>
          <w:tcPr>
            <w:tcW w:w="1168" w:type="dxa"/>
          </w:tcPr>
          <w:p w:rsidR="00D03EC0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302426">
              <w:rPr>
                <w:rFonts w:cs="Arial"/>
                <w:strike/>
                <w:color w:val="FF0000"/>
                <w:sz w:val="18"/>
                <w:szCs w:val="18"/>
              </w:rPr>
              <w:t>2017-2020</w:t>
            </w:r>
          </w:p>
          <w:p w:rsidR="00D03EC0" w:rsidRPr="00302426" w:rsidRDefault="00D03EC0" w:rsidP="00002C5C">
            <w:pPr>
              <w:rPr>
                <w:rFonts w:cs="Arial"/>
                <w:sz w:val="18"/>
                <w:szCs w:val="18"/>
              </w:rPr>
            </w:pPr>
            <w:r w:rsidRPr="00302426">
              <w:rPr>
                <w:rFonts w:cs="Arial"/>
                <w:color w:val="FF0000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D03EC0" w:rsidRPr="00812A31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97072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987152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8995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6529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2688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284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Základní škola Starý Plzenec, Masarykovo náměstí 54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70924546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600070514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102264970</w:t>
            </w:r>
          </w:p>
        </w:tc>
        <w:tc>
          <w:tcPr>
            <w:tcW w:w="1953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Vybudování odborné učebny informatiky včetně vybavení</w:t>
            </w:r>
          </w:p>
        </w:tc>
        <w:tc>
          <w:tcPr>
            <w:tcW w:w="1174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560 000</w:t>
            </w:r>
          </w:p>
        </w:tc>
        <w:tc>
          <w:tcPr>
            <w:tcW w:w="1168" w:type="dxa"/>
          </w:tcPr>
          <w:p w:rsidR="00D03EC0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302426">
              <w:rPr>
                <w:rFonts w:cs="Arial"/>
                <w:strike/>
                <w:color w:val="FF0000"/>
                <w:sz w:val="18"/>
                <w:szCs w:val="18"/>
              </w:rPr>
              <w:t>2017-2020</w:t>
            </w:r>
          </w:p>
          <w:p w:rsidR="00D03EC0" w:rsidRPr="00302426" w:rsidRDefault="00D03EC0" w:rsidP="00002C5C">
            <w:pPr>
              <w:rPr>
                <w:rFonts w:cs="Arial"/>
                <w:sz w:val="18"/>
                <w:szCs w:val="18"/>
              </w:rPr>
            </w:pPr>
            <w:r w:rsidRPr="00302426">
              <w:rPr>
                <w:rFonts w:cs="Arial"/>
                <w:color w:val="FF0000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D03EC0" w:rsidRDefault="00D03EC0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2.4.2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2.5.2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6535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2334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4870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699113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5022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5662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302426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302426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02426">
              <w:rPr>
                <w:rFonts w:cs="Arial"/>
                <w:color w:val="FF0000"/>
                <w:sz w:val="18"/>
                <w:szCs w:val="18"/>
              </w:rPr>
              <w:t>Základní umělecká škola Starý Plzenec, příspěvková organizace, Raisova 2</w:t>
            </w:r>
          </w:p>
          <w:p w:rsidR="00D03EC0" w:rsidRPr="00302426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02426">
              <w:rPr>
                <w:rFonts w:cs="Arial"/>
                <w:color w:val="FF0000"/>
                <w:sz w:val="18"/>
                <w:szCs w:val="18"/>
              </w:rPr>
              <w:t>IČO: 70827184</w:t>
            </w:r>
          </w:p>
          <w:p w:rsidR="00D03EC0" w:rsidRPr="00302426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02426">
              <w:rPr>
                <w:rFonts w:cs="Arial"/>
                <w:color w:val="FF0000"/>
                <w:sz w:val="18"/>
                <w:szCs w:val="18"/>
              </w:rPr>
              <w:t>RED IZO: 600070646</w:t>
            </w:r>
          </w:p>
          <w:p w:rsidR="00D03EC0" w:rsidRPr="00302426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02426">
              <w:rPr>
                <w:rFonts w:cs="Arial"/>
                <w:color w:val="FF0000"/>
                <w:sz w:val="18"/>
                <w:szCs w:val="18"/>
              </w:rPr>
              <w:t>IZO: 102276161</w:t>
            </w:r>
          </w:p>
        </w:tc>
        <w:tc>
          <w:tcPr>
            <w:tcW w:w="1953" w:type="dxa"/>
          </w:tcPr>
          <w:p w:rsidR="00D03EC0" w:rsidRPr="00302426" w:rsidRDefault="00D03EC0" w:rsidP="00302426">
            <w:pPr>
              <w:rPr>
                <w:rFonts w:cs="Arial"/>
                <w:color w:val="FF0000"/>
                <w:sz w:val="18"/>
                <w:szCs w:val="18"/>
              </w:rPr>
            </w:pPr>
            <w:r w:rsidRPr="00302426">
              <w:rPr>
                <w:rFonts w:cs="Arial"/>
                <w:color w:val="FF0000"/>
                <w:sz w:val="18"/>
                <w:szCs w:val="18"/>
              </w:rPr>
              <w:t>Půdní vestavba ZUŠ Starý Plzenec-rozšíření výukových programů a koncertní sál (počítačová grafika, počítačové zpracování zvuku)</w:t>
            </w:r>
          </w:p>
        </w:tc>
        <w:tc>
          <w:tcPr>
            <w:tcW w:w="1174" w:type="dxa"/>
          </w:tcPr>
          <w:p w:rsidR="00D03EC0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02426">
              <w:rPr>
                <w:rFonts w:cs="Arial"/>
                <w:color w:val="FF0000"/>
                <w:sz w:val="18"/>
                <w:szCs w:val="18"/>
              </w:rPr>
              <w:t>8 000</w:t>
            </w:r>
            <w:r w:rsidR="006F6D71">
              <w:rPr>
                <w:rFonts w:cs="Arial"/>
                <w:color w:val="FF0000"/>
                <w:sz w:val="18"/>
                <w:szCs w:val="18"/>
              </w:rPr>
              <w:t> </w:t>
            </w:r>
            <w:r w:rsidRPr="00302426"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6F6D71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6F6D71" w:rsidRPr="00302426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D03EC0" w:rsidRPr="00302426" w:rsidRDefault="00D03EC0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302426">
              <w:rPr>
                <w:rFonts w:cs="Arial"/>
                <w:color w:val="FF0000"/>
                <w:sz w:val="18"/>
                <w:szCs w:val="18"/>
              </w:rPr>
              <w:t>2020-2023</w:t>
            </w:r>
          </w:p>
        </w:tc>
        <w:tc>
          <w:tcPr>
            <w:tcW w:w="809" w:type="dxa"/>
          </w:tcPr>
          <w:p w:rsidR="00D03EC0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6F6D71">
              <w:rPr>
                <w:rFonts w:cs="Arial"/>
                <w:color w:val="FF0000"/>
                <w:sz w:val="18"/>
                <w:szCs w:val="18"/>
              </w:rPr>
              <w:t>1.1.4</w:t>
            </w:r>
          </w:p>
          <w:p w:rsidR="006F6D71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2.1.5</w:t>
            </w:r>
          </w:p>
          <w:p w:rsidR="006F6D71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4.4.1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85106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0325D2" w:rsidRDefault="000325D2" w:rsidP="00520F65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21341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0325D2" w:rsidRDefault="00D03EC0" w:rsidP="00520F65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25D2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56279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0325D2" w:rsidRDefault="00D03EC0" w:rsidP="00520F65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25D2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48273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0325D2" w:rsidRDefault="00D03EC0" w:rsidP="00520F65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25D2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88764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0325D2" w:rsidRDefault="00D03EC0" w:rsidP="00520F65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25D2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3422825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0325D2" w:rsidRDefault="006F6D71" w:rsidP="00520F65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0325D2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Základní škola a mateřská škola Starý Plzenec – Sedlec 81, příspěvková organizace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75006006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600070361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102264716</w:t>
            </w:r>
          </w:p>
        </w:tc>
        <w:tc>
          <w:tcPr>
            <w:tcW w:w="1953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Přístavba a rekonstrukce budovy školy – vybudování nových učeben MŠ a ZŠ včetně zázemí a bezbariérového řešení</w:t>
            </w:r>
          </w:p>
        </w:tc>
        <w:tc>
          <w:tcPr>
            <w:tcW w:w="1174" w:type="dxa"/>
          </w:tcPr>
          <w:p w:rsidR="00D03EC0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10 043</w:t>
            </w:r>
            <w:r w:rsidR="00F75B19">
              <w:rPr>
                <w:rFonts w:cs="Arial"/>
                <w:sz w:val="18"/>
                <w:szCs w:val="18"/>
              </w:rPr>
              <w:t> </w:t>
            </w:r>
            <w:r w:rsidRPr="00DD7562">
              <w:rPr>
                <w:rFonts w:cs="Arial"/>
                <w:sz w:val="18"/>
                <w:szCs w:val="18"/>
              </w:rPr>
              <w:t>684</w:t>
            </w:r>
          </w:p>
          <w:p w:rsidR="00F75B19" w:rsidRDefault="00F75B19" w:rsidP="00002C5C">
            <w:pPr>
              <w:rPr>
                <w:rFonts w:cs="Arial"/>
                <w:sz w:val="18"/>
                <w:szCs w:val="18"/>
              </w:rPr>
            </w:pPr>
          </w:p>
          <w:p w:rsidR="00F75B19" w:rsidRPr="00DD7562" w:rsidRDefault="00F75B19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</w:tc>
        <w:tc>
          <w:tcPr>
            <w:tcW w:w="809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1.1.1</w:t>
            </w:r>
          </w:p>
          <w:p w:rsidR="00D03EC0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1.1.2</w:t>
            </w:r>
          </w:p>
          <w:p w:rsidR="00F75B19" w:rsidRPr="00F75B19" w:rsidRDefault="00F75B19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F75B19">
              <w:rPr>
                <w:rFonts w:cs="Arial"/>
                <w:color w:val="FF0000"/>
                <w:sz w:val="18"/>
                <w:szCs w:val="18"/>
              </w:rPr>
              <w:t>2.1.1</w:t>
            </w:r>
          </w:p>
          <w:p w:rsidR="00F75B19" w:rsidRPr="00F75B19" w:rsidRDefault="00F75B19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F75B19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4.1.1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22275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8460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7791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4906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1135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392156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DD7562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6F6D71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6F6D71">
              <w:rPr>
                <w:rFonts w:cs="Arial"/>
                <w:strike/>
                <w:color w:val="FF0000"/>
                <w:sz w:val="18"/>
                <w:szCs w:val="18"/>
              </w:rPr>
              <w:t>Mateřská škola Chrást, okres Plzeň-město, příspěvková organizace</w:t>
            </w:r>
          </w:p>
          <w:p w:rsidR="00D03EC0" w:rsidRPr="006F6D71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6F6D71">
              <w:rPr>
                <w:rFonts w:cs="Arial"/>
                <w:strike/>
                <w:color w:val="FF0000"/>
                <w:sz w:val="18"/>
                <w:szCs w:val="18"/>
              </w:rPr>
              <w:t>IČO: 75006766</w:t>
            </w:r>
          </w:p>
          <w:p w:rsidR="00D03EC0" w:rsidRPr="006F6D71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6F6D71">
              <w:rPr>
                <w:rFonts w:cs="Arial"/>
                <w:strike/>
                <w:color w:val="FF0000"/>
                <w:sz w:val="18"/>
                <w:szCs w:val="18"/>
              </w:rPr>
              <w:t>RED IZO: 600071014</w:t>
            </w:r>
          </w:p>
          <w:p w:rsidR="00D03EC0" w:rsidRPr="006F6D71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6F6D71">
              <w:rPr>
                <w:rFonts w:cs="Arial"/>
                <w:strike/>
                <w:color w:val="FF0000"/>
                <w:sz w:val="18"/>
                <w:szCs w:val="18"/>
              </w:rPr>
              <w:t>IZO: 107544938</w:t>
            </w:r>
          </w:p>
        </w:tc>
        <w:tc>
          <w:tcPr>
            <w:tcW w:w="1953" w:type="dxa"/>
          </w:tcPr>
          <w:p w:rsidR="00D03EC0" w:rsidRPr="006F6D71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6F6D71">
              <w:rPr>
                <w:rFonts w:cs="Arial"/>
                <w:strike/>
                <w:color w:val="FF0000"/>
                <w:sz w:val="18"/>
                <w:szCs w:val="18"/>
              </w:rPr>
              <w:t>Stavební úpravy a rekonstrukce školní jídelny</w:t>
            </w:r>
          </w:p>
        </w:tc>
        <w:tc>
          <w:tcPr>
            <w:tcW w:w="1174" w:type="dxa"/>
          </w:tcPr>
          <w:p w:rsidR="00D03EC0" w:rsidRPr="006F6D71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6F6D71">
              <w:rPr>
                <w:rFonts w:cs="Arial"/>
                <w:strike/>
                <w:color w:val="FF0000"/>
                <w:sz w:val="18"/>
                <w:szCs w:val="18"/>
              </w:rPr>
              <w:t>1 400 000</w:t>
            </w:r>
          </w:p>
        </w:tc>
        <w:tc>
          <w:tcPr>
            <w:tcW w:w="1168" w:type="dxa"/>
          </w:tcPr>
          <w:p w:rsidR="00D03EC0" w:rsidRPr="006F6D71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6F6D71">
              <w:rPr>
                <w:rFonts w:cs="Arial"/>
                <w:strike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809" w:type="dxa"/>
          </w:tcPr>
          <w:p w:rsidR="00D03EC0" w:rsidRPr="006F6D71" w:rsidRDefault="00D03EC0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6F6D71">
              <w:rPr>
                <w:rFonts w:cs="Arial"/>
                <w:strike/>
                <w:color w:val="FF0000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trike/>
              <w:color w:val="FF0000"/>
              <w:sz w:val="18"/>
              <w:szCs w:val="18"/>
            </w:rPr>
            <w:id w:val="-191230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6F6D71" w:rsidRDefault="00D03EC0" w:rsidP="00002C5C">
                <w:pPr>
                  <w:rPr>
                    <w:rFonts w:cs="Arial"/>
                    <w:strike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strike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trike/>
              <w:color w:val="FF0000"/>
              <w:sz w:val="18"/>
              <w:szCs w:val="18"/>
            </w:rPr>
            <w:id w:val="113175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6F6D71" w:rsidRDefault="00D03EC0" w:rsidP="00002C5C">
                <w:pPr>
                  <w:rPr>
                    <w:rFonts w:cs="Arial"/>
                    <w:strike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strike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trike/>
              <w:color w:val="FF0000"/>
              <w:sz w:val="18"/>
              <w:szCs w:val="18"/>
            </w:rPr>
            <w:id w:val="25718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6F6D71" w:rsidRDefault="00D03EC0" w:rsidP="00002C5C">
                <w:pPr>
                  <w:rPr>
                    <w:rFonts w:cs="Arial"/>
                    <w:strike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strike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trike/>
              <w:color w:val="FF0000"/>
              <w:sz w:val="18"/>
              <w:szCs w:val="18"/>
            </w:rPr>
            <w:id w:val="134559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6F6D71" w:rsidRDefault="00D03EC0" w:rsidP="00002C5C">
                <w:pPr>
                  <w:rPr>
                    <w:rFonts w:cs="Arial"/>
                    <w:strike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strike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trike/>
              <w:color w:val="FF0000"/>
              <w:sz w:val="18"/>
              <w:szCs w:val="18"/>
            </w:rPr>
            <w:id w:val="125748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6F6D71" w:rsidRDefault="00D03EC0" w:rsidP="00002C5C">
                <w:pPr>
                  <w:rPr>
                    <w:rFonts w:cs="Arial"/>
                    <w:strike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strike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trike/>
              <w:color w:val="FF0000"/>
              <w:sz w:val="18"/>
              <w:szCs w:val="18"/>
            </w:rPr>
            <w:id w:val="-21337768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6F6D71" w:rsidRDefault="00D03EC0" w:rsidP="00002C5C">
                <w:pPr>
                  <w:rPr>
                    <w:rFonts w:cs="Arial"/>
                    <w:strike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strike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38140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tcBorders>
                  <w:right w:val="single" w:sz="4" w:space="0" w:color="auto"/>
                </w:tcBorders>
              </w:tcPr>
              <w:p w:rsidR="00D03EC0" w:rsidRPr="006F6D71" w:rsidRDefault="00D03EC0" w:rsidP="00002C5C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Základní škola Chrást, okres Plzeň-město, příspěvková organizace, nám. Čsl. Legií 26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70986916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RED IZO: 600071324</w:t>
            </w:r>
          </w:p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102328293</w:t>
            </w:r>
          </w:p>
        </w:tc>
        <w:tc>
          <w:tcPr>
            <w:tcW w:w="1953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Modernizace učebny cizích jazyků</w:t>
            </w:r>
          </w:p>
        </w:tc>
        <w:tc>
          <w:tcPr>
            <w:tcW w:w="1174" w:type="dxa"/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1 800 000</w:t>
            </w:r>
          </w:p>
        </w:tc>
        <w:tc>
          <w:tcPr>
            <w:tcW w:w="1168" w:type="dxa"/>
          </w:tcPr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2018-2020</w:t>
            </w:r>
          </w:p>
        </w:tc>
        <w:tc>
          <w:tcPr>
            <w:tcW w:w="809" w:type="dxa"/>
          </w:tcPr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2.4.2</w:t>
            </w:r>
          </w:p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403264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000FA5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725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000FA5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212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000FA5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5603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000FA5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40575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000FA5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16288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000FA5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D03EC0" w:rsidRPr="00DD7562" w:rsidTr="00002C5C">
        <w:trPr>
          <w:trHeight w:val="267"/>
        </w:trPr>
        <w:tc>
          <w:tcPr>
            <w:tcW w:w="817" w:type="dxa"/>
          </w:tcPr>
          <w:p w:rsidR="00D03EC0" w:rsidRPr="00DD7562" w:rsidRDefault="00D03EC0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Základní škola Chrást, okres Plzeň-město, příspěvková organizace, nám. Čsl. Legií 26</w:t>
            </w:r>
          </w:p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IČO: 70986916</w:t>
            </w:r>
          </w:p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RED IZO: 600071324</w:t>
            </w:r>
          </w:p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IZO: 102328293</w:t>
            </w:r>
          </w:p>
        </w:tc>
        <w:tc>
          <w:tcPr>
            <w:tcW w:w="1953" w:type="dxa"/>
          </w:tcPr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Modernizace počítačové učebny</w:t>
            </w:r>
          </w:p>
        </w:tc>
        <w:tc>
          <w:tcPr>
            <w:tcW w:w="1174" w:type="dxa"/>
          </w:tcPr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600 000</w:t>
            </w:r>
          </w:p>
        </w:tc>
        <w:tc>
          <w:tcPr>
            <w:tcW w:w="1168" w:type="dxa"/>
          </w:tcPr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2.5.2</w:t>
            </w:r>
          </w:p>
          <w:p w:rsidR="00D03EC0" w:rsidRPr="00000FA5" w:rsidRDefault="00D03EC0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757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D03EC0" w:rsidRPr="00000FA5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6026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D03EC0" w:rsidRPr="00000FA5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1394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D03EC0" w:rsidRPr="00000FA5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017339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D03EC0" w:rsidRPr="00000FA5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15664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D03EC0" w:rsidRPr="00000FA5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0628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D03EC0" w:rsidRPr="00000FA5" w:rsidRDefault="00D03EC0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D03EC0" w:rsidRPr="00DD7562" w:rsidRDefault="00D03EC0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743F44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743F44" w:rsidRDefault="006F6D71" w:rsidP="00743F44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Základní škola Chrást, okres Plzeň-město, příspěvková organizace, nám. Čsl. Legií 26</w:t>
            </w:r>
          </w:p>
          <w:p w:rsidR="006F6D71" w:rsidRPr="00743F44" w:rsidRDefault="006F6D71" w:rsidP="00743F44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IČO: 70986916</w:t>
            </w:r>
          </w:p>
          <w:p w:rsidR="006F6D71" w:rsidRPr="00743F44" w:rsidRDefault="006F6D71" w:rsidP="00743F44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RED IZO: 600071324</w:t>
            </w:r>
          </w:p>
          <w:p w:rsidR="006F6D71" w:rsidRPr="00743F44" w:rsidRDefault="006F6D71" w:rsidP="00743F44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IZO: 102328293</w:t>
            </w:r>
          </w:p>
        </w:tc>
        <w:tc>
          <w:tcPr>
            <w:tcW w:w="1953" w:type="dxa"/>
          </w:tcPr>
          <w:p w:rsidR="006F6D71" w:rsidRPr="00743F44" w:rsidRDefault="006F6D71" w:rsidP="00743F44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Rozšíření kapacity kmenových učeben</w:t>
            </w:r>
          </w:p>
        </w:tc>
        <w:tc>
          <w:tcPr>
            <w:tcW w:w="1174" w:type="dxa"/>
          </w:tcPr>
          <w:p w:rsidR="006F6D71" w:rsidRPr="00743F44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7 000 000</w:t>
            </w:r>
          </w:p>
        </w:tc>
        <w:tc>
          <w:tcPr>
            <w:tcW w:w="1168" w:type="dxa"/>
          </w:tcPr>
          <w:p w:rsidR="006F6D71" w:rsidRPr="00743F44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6F6D71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1.1.2</w:t>
            </w:r>
          </w:p>
          <w:p w:rsidR="006F6D71" w:rsidRPr="00743F44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321128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6F6D71" w:rsidRDefault="006F6D71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96053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6F6D71" w:rsidRDefault="006F6D71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79799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6F6D71" w:rsidRDefault="006F6D71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46269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6F6D71" w:rsidRDefault="006F6D71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13336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6F6D71" w:rsidRDefault="006F6D71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2363153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6F6D71" w:rsidRDefault="006F6D71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743F44" w:rsidRDefault="006F6D71" w:rsidP="00743F44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Základní škola Chrást, okres Plzeň-město, příspěvková organizace, nám. Čsl. Legií 26</w:t>
            </w:r>
          </w:p>
          <w:p w:rsidR="006F6D71" w:rsidRPr="00743F44" w:rsidRDefault="006F6D71" w:rsidP="00743F44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IČO: 70986916</w:t>
            </w:r>
          </w:p>
          <w:p w:rsidR="006F6D71" w:rsidRPr="00743F44" w:rsidRDefault="006F6D71" w:rsidP="00743F44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RED IZO: 600071324</w:t>
            </w:r>
          </w:p>
          <w:p w:rsidR="006F6D71" w:rsidRPr="00743F44" w:rsidRDefault="006F6D71" w:rsidP="00743F44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IZO: 102328293</w:t>
            </w:r>
          </w:p>
        </w:tc>
        <w:tc>
          <w:tcPr>
            <w:tcW w:w="1953" w:type="dxa"/>
          </w:tcPr>
          <w:p w:rsidR="006F6D71" w:rsidRPr="00743F44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Bezbariérová úprava přízemí budovy</w:t>
            </w:r>
          </w:p>
        </w:tc>
        <w:tc>
          <w:tcPr>
            <w:tcW w:w="1174" w:type="dxa"/>
          </w:tcPr>
          <w:p w:rsidR="006F6D71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300</w:t>
            </w:r>
            <w:r>
              <w:rPr>
                <w:rFonts w:cs="Arial"/>
                <w:color w:val="FF0000"/>
                <w:sz w:val="18"/>
                <w:szCs w:val="18"/>
              </w:rPr>
              <w:t> </w:t>
            </w:r>
            <w:r w:rsidRPr="00743F44"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6F6D71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6F6D71" w:rsidRPr="00743F44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6F6D71" w:rsidRPr="00743F44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2019-2023</w:t>
            </w:r>
          </w:p>
        </w:tc>
        <w:tc>
          <w:tcPr>
            <w:tcW w:w="809" w:type="dxa"/>
          </w:tcPr>
          <w:p w:rsidR="006F6D71" w:rsidRPr="006F6D71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6F6D71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6F6D71" w:rsidRPr="00000FA5" w:rsidRDefault="006F6D71" w:rsidP="00002C5C">
            <w:pPr>
              <w:rPr>
                <w:rFonts w:cs="Arial"/>
                <w:sz w:val="18"/>
                <w:szCs w:val="18"/>
              </w:rPr>
            </w:pPr>
            <w:r w:rsidRPr="006F6D71">
              <w:rPr>
                <w:rFonts w:cs="Arial"/>
                <w:color w:val="FF0000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46131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6F6D71" w:rsidRDefault="006F6D71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19106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6F6D71" w:rsidRDefault="006F6D71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135710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6F6D71" w:rsidRDefault="006F6D71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209249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6F6D71" w:rsidRDefault="006F6D71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694113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6F6D71" w:rsidRDefault="006F6D71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87295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6F6D71" w:rsidRDefault="006F6D71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6F6D71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Základní škola a mateřská škola Chválenice, příspěvková organizace, Chválenice 31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75006022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650055713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102264660</w:t>
            </w:r>
          </w:p>
        </w:tc>
        <w:tc>
          <w:tcPr>
            <w:tcW w:w="1953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Přístavba a rekonstrukce budovy školy – vybudování nových učeben ZŠ a MŠ včetně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zázemí  a pořízení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 xml:space="preserve"> interiérového vybavení</w:t>
            </w:r>
          </w:p>
        </w:tc>
        <w:tc>
          <w:tcPr>
            <w:tcW w:w="1174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14 800 000</w:t>
            </w:r>
          </w:p>
        </w:tc>
        <w:tc>
          <w:tcPr>
            <w:tcW w:w="1168" w:type="dxa"/>
          </w:tcPr>
          <w:p w:rsidR="006F6D71" w:rsidRDefault="006F6D71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strike/>
                <w:color w:val="FF0000"/>
                <w:sz w:val="18"/>
                <w:szCs w:val="18"/>
              </w:rPr>
              <w:t>2017-2020</w:t>
            </w:r>
          </w:p>
          <w:p w:rsidR="006F6D71" w:rsidRPr="00743F44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color w:val="FF0000"/>
                <w:sz w:val="18"/>
                <w:szCs w:val="18"/>
              </w:rPr>
              <w:t>2018-2025</w:t>
            </w:r>
          </w:p>
        </w:tc>
        <w:tc>
          <w:tcPr>
            <w:tcW w:w="80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1.1.2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4.1.1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6F6D71" w:rsidRPr="00812A31" w:rsidRDefault="006F6D71" w:rsidP="00002C5C">
            <w:pPr>
              <w:rPr>
                <w:rFonts w:cs="Arial"/>
                <w:strike/>
                <w:sz w:val="18"/>
                <w:szCs w:val="18"/>
              </w:rPr>
            </w:pP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31214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4813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1452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3919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1168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179663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Mateřská škola Losiná, okres Plzeň-město, příspěvková organizace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70988781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RED IZO: 600069885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107544024</w:t>
            </w:r>
          </w:p>
        </w:tc>
        <w:tc>
          <w:tcPr>
            <w:tcW w:w="1953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Zateplení pláště budovy a střechy</w:t>
            </w:r>
          </w:p>
        </w:tc>
        <w:tc>
          <w:tcPr>
            <w:tcW w:w="1174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4 000 000</w:t>
            </w:r>
          </w:p>
        </w:tc>
        <w:tc>
          <w:tcPr>
            <w:tcW w:w="1168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</w:t>
            </w:r>
          </w:p>
        </w:tc>
        <w:tc>
          <w:tcPr>
            <w:tcW w:w="80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1.1.3</w:t>
            </w:r>
          </w:p>
        </w:tc>
        <w:sdt>
          <w:sdtPr>
            <w:rPr>
              <w:rFonts w:cs="Arial"/>
              <w:sz w:val="18"/>
              <w:szCs w:val="18"/>
            </w:rPr>
            <w:id w:val="-157665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3496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98665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6749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625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11003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144979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tcBorders>
                  <w:right w:val="single" w:sz="4" w:space="0" w:color="auto"/>
                </w:tcBorders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Mateřská škola Losiná, okres Plzeň-město, příspěvková organizace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70988781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600069885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107544024</w:t>
            </w:r>
          </w:p>
        </w:tc>
        <w:tc>
          <w:tcPr>
            <w:tcW w:w="1953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Úprava školní zahrady </w:t>
            </w:r>
          </w:p>
        </w:tc>
        <w:tc>
          <w:tcPr>
            <w:tcW w:w="1174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500 000</w:t>
            </w:r>
          </w:p>
        </w:tc>
        <w:tc>
          <w:tcPr>
            <w:tcW w:w="1168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2018-2019</w:t>
            </w:r>
          </w:p>
        </w:tc>
        <w:tc>
          <w:tcPr>
            <w:tcW w:w="80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-81564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111867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7600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2424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5669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058161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Základní škola Martina Luthera, s.r.o.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49193490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600001300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064353290</w:t>
            </w:r>
          </w:p>
        </w:tc>
        <w:tc>
          <w:tcPr>
            <w:tcW w:w="1953" w:type="dxa"/>
          </w:tcPr>
          <w:p w:rsidR="006F6D71" w:rsidRPr="00000FA5" w:rsidRDefault="006F6D71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Zkvalitnění infrastruktury základních škol – modernizace IT učebny v Základní škole Martina Luthera, s.r.o.</w:t>
            </w:r>
          </w:p>
        </w:tc>
        <w:tc>
          <w:tcPr>
            <w:tcW w:w="1174" w:type="dxa"/>
          </w:tcPr>
          <w:p w:rsidR="006F6D71" w:rsidRPr="00000FA5" w:rsidRDefault="006F6D71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1 693 110</w:t>
            </w:r>
          </w:p>
        </w:tc>
        <w:tc>
          <w:tcPr>
            <w:tcW w:w="1168" w:type="dxa"/>
          </w:tcPr>
          <w:p w:rsidR="006F6D71" w:rsidRDefault="006F6D71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2018</w:t>
            </w:r>
          </w:p>
          <w:p w:rsidR="006F6D71" w:rsidRPr="00743F44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realizováno</w:t>
            </w:r>
          </w:p>
        </w:tc>
        <w:tc>
          <w:tcPr>
            <w:tcW w:w="809" w:type="dxa"/>
          </w:tcPr>
          <w:p w:rsidR="006F6D71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2.4.2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2.5.2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8660647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732518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0968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58174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6926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1295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Gymnázium Františka Křižíka a základní škola, s.r.o., Plzeň, Sokolovská 1165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25209957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600009637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181035081</w:t>
            </w:r>
          </w:p>
        </w:tc>
        <w:tc>
          <w:tcPr>
            <w:tcW w:w="1953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Rozvoj a modernizace školy pro výuku přírodovědných předmětů a jazyků</w:t>
            </w:r>
          </w:p>
        </w:tc>
        <w:tc>
          <w:tcPr>
            <w:tcW w:w="1174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35 000 000</w:t>
            </w:r>
          </w:p>
        </w:tc>
        <w:tc>
          <w:tcPr>
            <w:tcW w:w="1168" w:type="dxa"/>
          </w:tcPr>
          <w:p w:rsidR="006F6D71" w:rsidRDefault="006F6D71" w:rsidP="00002C5C">
            <w:pPr>
              <w:rPr>
                <w:rFonts w:cs="Arial"/>
                <w:strike/>
                <w:color w:val="FF0000"/>
                <w:sz w:val="18"/>
                <w:szCs w:val="18"/>
              </w:rPr>
            </w:pPr>
            <w:r w:rsidRPr="00743F44">
              <w:rPr>
                <w:rFonts w:cs="Arial"/>
                <w:strike/>
                <w:color w:val="FF0000"/>
                <w:sz w:val="18"/>
                <w:szCs w:val="18"/>
              </w:rPr>
              <w:t>2017-2018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2019-2020</w:t>
            </w:r>
          </w:p>
        </w:tc>
        <w:tc>
          <w:tcPr>
            <w:tcW w:w="80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2.4.2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6F6D71" w:rsidRPr="00DD7562" w:rsidRDefault="006F6D71" w:rsidP="006F6D71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4248004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100474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6077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6807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2466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5235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Církevní základní škola a střední škola 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45331227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600009785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108005623</w:t>
            </w:r>
          </w:p>
        </w:tc>
        <w:tc>
          <w:tcPr>
            <w:tcW w:w="1953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Podpora jazykového, přírodovědného, technického a řemeslného </w:t>
            </w:r>
            <w:proofErr w:type="gramStart"/>
            <w:r w:rsidRPr="00DD7562">
              <w:rPr>
                <w:rFonts w:cs="Arial"/>
                <w:sz w:val="18"/>
                <w:szCs w:val="18"/>
              </w:rPr>
              <w:t>vzdělávání  v Církevní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 xml:space="preserve"> ZŠ včetně bezbariérového řešení</w:t>
            </w:r>
          </w:p>
        </w:tc>
        <w:tc>
          <w:tcPr>
            <w:tcW w:w="1174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30 000 000</w:t>
            </w:r>
          </w:p>
        </w:tc>
        <w:tc>
          <w:tcPr>
            <w:tcW w:w="1168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2018-2022</w:t>
            </w:r>
          </w:p>
        </w:tc>
        <w:tc>
          <w:tcPr>
            <w:tcW w:w="80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2.4.2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6F6D71" w:rsidRPr="00DD7562" w:rsidRDefault="006F6D71" w:rsidP="006F6D71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9068088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382359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802760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1077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8396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2813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Mateřská škola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Thed’s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friends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>, o.p.s.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01719971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691006636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181056640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Výstavba nové budovy mateřské školy</w:t>
            </w:r>
          </w:p>
        </w:tc>
        <w:tc>
          <w:tcPr>
            <w:tcW w:w="1174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8 000 000</w:t>
            </w:r>
          </w:p>
        </w:tc>
        <w:tc>
          <w:tcPr>
            <w:tcW w:w="1168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2018-2021</w:t>
            </w:r>
          </w:p>
        </w:tc>
        <w:tc>
          <w:tcPr>
            <w:tcW w:w="80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1.1.1</w:t>
            </w:r>
          </w:p>
        </w:tc>
        <w:sdt>
          <w:sdtPr>
            <w:rPr>
              <w:rFonts w:cs="Arial"/>
              <w:sz w:val="18"/>
              <w:szCs w:val="18"/>
            </w:rPr>
            <w:id w:val="76604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9476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0128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2204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1938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273168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Mateřská škola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Thed’s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friends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>, o.p.s.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01719971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691006636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181056640</w:t>
            </w:r>
          </w:p>
        </w:tc>
        <w:tc>
          <w:tcPr>
            <w:tcW w:w="1953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Obnova vybavení stávajících tříd MŠ </w:t>
            </w:r>
          </w:p>
        </w:tc>
        <w:tc>
          <w:tcPr>
            <w:tcW w:w="1174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250 000</w:t>
            </w:r>
          </w:p>
        </w:tc>
        <w:tc>
          <w:tcPr>
            <w:tcW w:w="1168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2017-2022</w:t>
            </w:r>
          </w:p>
        </w:tc>
        <w:tc>
          <w:tcPr>
            <w:tcW w:w="809" w:type="dxa"/>
          </w:tcPr>
          <w:p w:rsidR="006F6D71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3.1.1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4.1.1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32033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534682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48247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0904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5325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3859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Mateřská škola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Thed’s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lastRenderedPageBreak/>
              <w:t>friends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>, o.p.s.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01719971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691006636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181056640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proofErr w:type="gramStart"/>
            <w:r w:rsidRPr="00DD7562">
              <w:rPr>
                <w:rFonts w:cs="Arial"/>
                <w:sz w:val="18"/>
                <w:szCs w:val="18"/>
              </w:rPr>
              <w:lastRenderedPageBreak/>
              <w:t>Vybudování  školního</w:t>
            </w:r>
            <w:proofErr w:type="gramEnd"/>
            <w:r w:rsidRPr="00DD7562">
              <w:rPr>
                <w:rFonts w:cs="Arial"/>
                <w:sz w:val="18"/>
                <w:szCs w:val="18"/>
              </w:rPr>
              <w:t xml:space="preserve"> </w:t>
            </w:r>
            <w:r w:rsidRPr="00DD7562">
              <w:rPr>
                <w:rFonts w:cs="Arial"/>
                <w:sz w:val="18"/>
                <w:szCs w:val="18"/>
              </w:rPr>
              <w:lastRenderedPageBreak/>
              <w:t>hřiště včetně vybavení</w:t>
            </w:r>
          </w:p>
        </w:tc>
        <w:tc>
          <w:tcPr>
            <w:tcW w:w="1174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lastRenderedPageBreak/>
              <w:t>340 000</w:t>
            </w:r>
          </w:p>
        </w:tc>
        <w:tc>
          <w:tcPr>
            <w:tcW w:w="1168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</w:tc>
        <w:tc>
          <w:tcPr>
            <w:tcW w:w="80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-1832526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5661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5912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6252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2047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187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756644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tcBorders>
                  <w:right w:val="single" w:sz="4" w:space="0" w:color="auto"/>
                </w:tcBorders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Mateřská škola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Thed’s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friends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>, o.p.s.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01719971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691006636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181056640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Úprava a vybavení tříd na podporu polytechnického vzdělávání, jazykového vzdělávání, čtenářské a matematické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pregramotnosti</w:t>
            </w:r>
            <w:proofErr w:type="spellEnd"/>
          </w:p>
        </w:tc>
        <w:tc>
          <w:tcPr>
            <w:tcW w:w="1174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315 000</w:t>
            </w:r>
          </w:p>
        </w:tc>
        <w:tc>
          <w:tcPr>
            <w:tcW w:w="1168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2018-2019</w:t>
            </w:r>
          </w:p>
        </w:tc>
        <w:tc>
          <w:tcPr>
            <w:tcW w:w="80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2.2.1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2.3.1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2.4.1</w:t>
            </w:r>
          </w:p>
          <w:p w:rsidR="006F6D71" w:rsidRPr="006F6D71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3.1.1</w:t>
            </w:r>
          </w:p>
          <w:p w:rsidR="006F6D71" w:rsidRPr="00766074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-7730898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230513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746214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1648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6782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8520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 xml:space="preserve">Mateřská škola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Thed’s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friends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>, o.p.s.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01719971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691006636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181056640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Stavební úpravy a rekonstrukce tělocvičny včetně vybavení</w:t>
            </w:r>
          </w:p>
        </w:tc>
        <w:tc>
          <w:tcPr>
            <w:tcW w:w="1174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400 000</w:t>
            </w:r>
          </w:p>
        </w:tc>
        <w:tc>
          <w:tcPr>
            <w:tcW w:w="1168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2018-2020</w:t>
            </w:r>
          </w:p>
        </w:tc>
        <w:tc>
          <w:tcPr>
            <w:tcW w:w="80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188005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7369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8322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4057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8888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1456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973654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tcBorders>
                  <w:right w:val="single" w:sz="4" w:space="0" w:color="auto"/>
                </w:tcBorders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6F6D71" w:rsidRPr="00DD7562" w:rsidTr="00002C5C">
        <w:trPr>
          <w:trHeight w:val="267"/>
        </w:trPr>
        <w:tc>
          <w:tcPr>
            <w:tcW w:w="817" w:type="dxa"/>
            <w:tcBorders>
              <w:bottom w:val="single" w:sz="4" w:space="0" w:color="auto"/>
            </w:tcBorders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Mateřská škola Kardinála Berana Plzeň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71341366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691003122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181028875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Rozšíření kapacity včetně zázemí,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D7562">
              <w:rPr>
                <w:rFonts w:cs="Arial"/>
                <w:sz w:val="18"/>
                <w:szCs w:val="18"/>
              </w:rPr>
              <w:t>včetně vybavení a bezbariérového řešení, úprava venkovních prostor školy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4 100 000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1.1.1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4.1.1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60616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</w:tcBorders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92713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tcBorders>
                  <w:bottom w:val="single" w:sz="4" w:space="0" w:color="auto"/>
                </w:tcBorders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9214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tcBorders>
                  <w:bottom w:val="single" w:sz="4" w:space="0" w:color="auto"/>
                </w:tcBorders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1753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bottom w:val="single" w:sz="4" w:space="0" w:color="auto"/>
                </w:tcBorders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179751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tcBorders>
                  <w:bottom w:val="single" w:sz="4" w:space="0" w:color="auto"/>
                </w:tcBorders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70133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  <w:tcBorders>
                  <w:bottom w:val="single" w:sz="4" w:space="0" w:color="auto"/>
                </w:tcBorders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Waldorfská základní škola Dobromysl o.p.s., Plzeň, Husova 1126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IČO: 01811193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RED IZO: 691005648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IZO: 181054990</w:t>
            </w:r>
          </w:p>
        </w:tc>
        <w:tc>
          <w:tcPr>
            <w:tcW w:w="1953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Technické a přírodovědné vzdělávání v </w:t>
            </w:r>
            <w:proofErr w:type="spellStart"/>
            <w:r w:rsidRPr="00DD7562">
              <w:rPr>
                <w:rFonts w:cs="Arial"/>
                <w:sz w:val="18"/>
                <w:szCs w:val="18"/>
              </w:rPr>
              <w:t>Dobromysli</w:t>
            </w:r>
            <w:proofErr w:type="spellEnd"/>
            <w:r w:rsidRPr="00DD7562">
              <w:rPr>
                <w:rFonts w:cs="Arial"/>
                <w:sz w:val="18"/>
                <w:szCs w:val="18"/>
              </w:rPr>
              <w:t xml:space="preserve"> – vybudování odborných učeben dílen, fyziky, chemie, přírodopisu, zeměpisu a učebny ručních prací včetně vybavení a vybavení odborné učebny informatiky</w:t>
            </w:r>
          </w:p>
        </w:tc>
        <w:tc>
          <w:tcPr>
            <w:tcW w:w="1174" w:type="dxa"/>
          </w:tcPr>
          <w:p w:rsidR="006F6D71" w:rsidRPr="00F06010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12 168 822</w:t>
            </w:r>
          </w:p>
        </w:tc>
        <w:tc>
          <w:tcPr>
            <w:tcW w:w="1168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2017-2018</w:t>
            </w:r>
          </w:p>
        </w:tc>
        <w:tc>
          <w:tcPr>
            <w:tcW w:w="809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2.5.2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3.1.2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 w:rsidRPr="00DD7562">
              <w:rPr>
                <w:rFonts w:cs="Arial"/>
                <w:sz w:val="18"/>
                <w:szCs w:val="18"/>
              </w:rPr>
              <w:t>4.2.1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93956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406135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35900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064782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8827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8558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DD75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B17A70" w:rsidTr="00002C5C">
        <w:trPr>
          <w:trHeight w:val="267"/>
        </w:trPr>
        <w:tc>
          <w:tcPr>
            <w:tcW w:w="817" w:type="dxa"/>
          </w:tcPr>
          <w:p w:rsidR="006F6D71" w:rsidRPr="00B17A70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Waldorfská základní škola Dobromysl o.p.s., Plzeň, Husova 1126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lastRenderedPageBreak/>
              <w:t>IČO: 01811193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RED IZO: 691005648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IZO: 181054990</w:t>
            </w:r>
          </w:p>
        </w:tc>
        <w:tc>
          <w:tcPr>
            <w:tcW w:w="1953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lastRenderedPageBreak/>
              <w:t>Technické a přírodovědné vzdělávání v </w:t>
            </w:r>
            <w:proofErr w:type="spellStart"/>
            <w:r w:rsidRPr="00743F44">
              <w:rPr>
                <w:rFonts w:cs="Arial"/>
                <w:sz w:val="18"/>
                <w:szCs w:val="18"/>
              </w:rPr>
              <w:t>Dobromysli</w:t>
            </w:r>
            <w:proofErr w:type="spellEnd"/>
            <w:r w:rsidRPr="00743F44">
              <w:rPr>
                <w:rFonts w:cs="Arial"/>
                <w:sz w:val="18"/>
                <w:szCs w:val="18"/>
              </w:rPr>
              <w:t xml:space="preserve"> – II. etapa </w:t>
            </w:r>
            <w:r w:rsidRPr="00743F44">
              <w:rPr>
                <w:rFonts w:cs="Arial"/>
                <w:sz w:val="18"/>
                <w:szCs w:val="18"/>
              </w:rPr>
              <w:lastRenderedPageBreak/>
              <w:t>vč. Bezbariérových opatření</w:t>
            </w:r>
          </w:p>
        </w:tc>
        <w:tc>
          <w:tcPr>
            <w:tcW w:w="1174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lastRenderedPageBreak/>
              <w:t>6 000 000</w:t>
            </w:r>
          </w:p>
        </w:tc>
        <w:tc>
          <w:tcPr>
            <w:tcW w:w="1168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2018 - 2020</w:t>
            </w:r>
          </w:p>
        </w:tc>
        <w:tc>
          <w:tcPr>
            <w:tcW w:w="809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2.5.2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3.1.2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4.2.1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06382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563473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7405230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9275015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4006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8484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B17A70" w:rsidTr="00002C5C">
        <w:trPr>
          <w:trHeight w:val="267"/>
        </w:trPr>
        <w:tc>
          <w:tcPr>
            <w:tcW w:w="817" w:type="dxa"/>
          </w:tcPr>
          <w:p w:rsidR="006F6D71" w:rsidRPr="00B17A70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Waldorfská základní škola Dobromysl o.p.s., Plzeň, Husova 1126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IČO: 01811193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RED IZO: 691005648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IZO: 181054990</w:t>
            </w:r>
          </w:p>
        </w:tc>
        <w:tc>
          <w:tcPr>
            <w:tcW w:w="1953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Rekonstrukce tělocvičny</w:t>
            </w:r>
          </w:p>
        </w:tc>
        <w:tc>
          <w:tcPr>
            <w:tcW w:w="1174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400 000</w:t>
            </w:r>
          </w:p>
        </w:tc>
        <w:tc>
          <w:tcPr>
            <w:tcW w:w="1168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2018-2020</w:t>
            </w:r>
          </w:p>
        </w:tc>
        <w:tc>
          <w:tcPr>
            <w:tcW w:w="809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85834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4513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0370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0834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3696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3394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643894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tcBorders>
                  <w:right w:val="single" w:sz="4" w:space="0" w:color="auto"/>
                </w:tcBorders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6F6D71" w:rsidRPr="00B17A70" w:rsidTr="00002C5C">
        <w:trPr>
          <w:trHeight w:val="267"/>
        </w:trPr>
        <w:tc>
          <w:tcPr>
            <w:tcW w:w="817" w:type="dxa"/>
          </w:tcPr>
          <w:p w:rsidR="006F6D71" w:rsidRPr="00B17A70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Waldorfská základní škola Dobromysl o.p.s., Plzeň, Husova 1126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IČO: 01811193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RED IZO: 691005648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IZO: 181054990</w:t>
            </w:r>
          </w:p>
        </w:tc>
        <w:tc>
          <w:tcPr>
            <w:tcW w:w="1953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Oprava pláště budovy, výměna oken, odhlučnění</w:t>
            </w:r>
          </w:p>
        </w:tc>
        <w:tc>
          <w:tcPr>
            <w:tcW w:w="1174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8 000 000</w:t>
            </w:r>
          </w:p>
        </w:tc>
        <w:tc>
          <w:tcPr>
            <w:tcW w:w="1168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2018-2022</w:t>
            </w:r>
          </w:p>
        </w:tc>
        <w:tc>
          <w:tcPr>
            <w:tcW w:w="809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1.1.3</w:t>
            </w:r>
          </w:p>
        </w:tc>
        <w:sdt>
          <w:sdtPr>
            <w:rPr>
              <w:rFonts w:cs="Arial"/>
              <w:sz w:val="18"/>
              <w:szCs w:val="18"/>
            </w:rPr>
            <w:id w:val="17061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082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744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743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7530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441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9365939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  <w:gridSpan w:val="2"/>
                <w:tcBorders>
                  <w:right w:val="single" w:sz="4" w:space="0" w:color="auto"/>
                </w:tcBorders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Středisko volného času Radovánek Plzeň</w:t>
            </w:r>
          </w:p>
          <w:p w:rsidR="006F6D71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IČO: 69977836</w:t>
            </w:r>
          </w:p>
          <w:p w:rsidR="006F6D71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IPO: 600028739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IZO: 102528446</w:t>
            </w:r>
          </w:p>
        </w:tc>
        <w:tc>
          <w:tcPr>
            <w:tcW w:w="1953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Rekonstrukce a modernizace odborných výukových učeben v rámci zájmového a neformálního vzdělávání</w:t>
            </w:r>
          </w:p>
        </w:tc>
        <w:tc>
          <w:tcPr>
            <w:tcW w:w="1174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12 000 000</w:t>
            </w:r>
          </w:p>
        </w:tc>
        <w:tc>
          <w:tcPr>
            <w:tcW w:w="1168" w:type="dxa"/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2017-2020</w:t>
            </w:r>
          </w:p>
        </w:tc>
        <w:tc>
          <w:tcPr>
            <w:tcW w:w="809" w:type="dxa"/>
          </w:tcPr>
          <w:p w:rsidR="006F6D71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2.4.3</w:t>
            </w:r>
          </w:p>
          <w:p w:rsidR="006F6D71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2.5.3</w:t>
            </w:r>
          </w:p>
          <w:p w:rsidR="006F6D71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3.1.5</w:t>
            </w:r>
          </w:p>
          <w:p w:rsidR="006F6D71" w:rsidRDefault="006F6D71" w:rsidP="00002C5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4.3.1</w:t>
            </w:r>
          </w:p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1270448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41763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49540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979104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11881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3082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DD7562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DD7562" w:rsidTr="00002C5C">
        <w:trPr>
          <w:trHeight w:val="267"/>
        </w:trPr>
        <w:tc>
          <w:tcPr>
            <w:tcW w:w="817" w:type="dxa"/>
          </w:tcPr>
          <w:p w:rsidR="006F6D71" w:rsidRPr="00DD7562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000FA5" w:rsidRDefault="006F6D71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 xml:space="preserve">Junák-český skaut, středisko střela </w:t>
            </w:r>
            <w:proofErr w:type="gramStart"/>
            <w:r w:rsidRPr="00000FA5">
              <w:rPr>
                <w:rFonts w:cs="Arial"/>
                <w:sz w:val="18"/>
                <w:szCs w:val="18"/>
              </w:rPr>
              <w:t xml:space="preserve">Plzeň, </w:t>
            </w:r>
            <w:proofErr w:type="spellStart"/>
            <w:r w:rsidRPr="00000FA5">
              <w:rPr>
                <w:rFonts w:cs="Arial"/>
                <w:sz w:val="18"/>
                <w:szCs w:val="18"/>
              </w:rPr>
              <w:t>z.s</w:t>
            </w:r>
            <w:proofErr w:type="spellEnd"/>
            <w:r w:rsidRPr="00000FA5">
              <w:rPr>
                <w:rFonts w:cs="Arial"/>
                <w:sz w:val="18"/>
                <w:szCs w:val="18"/>
              </w:rPr>
              <w:t>.</w:t>
            </w:r>
            <w:proofErr w:type="gramEnd"/>
          </w:p>
          <w:p w:rsidR="006F6D71" w:rsidRPr="00000FA5" w:rsidRDefault="006F6D71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IČO: 49777998</w:t>
            </w:r>
          </w:p>
        </w:tc>
        <w:tc>
          <w:tcPr>
            <w:tcW w:w="1953" w:type="dxa"/>
          </w:tcPr>
          <w:p w:rsidR="006F6D71" w:rsidRPr="00000FA5" w:rsidRDefault="006F6D71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Rekonstrukce a přístavba vzdělávacího centra České údolí</w:t>
            </w:r>
          </w:p>
        </w:tc>
        <w:tc>
          <w:tcPr>
            <w:tcW w:w="1174" w:type="dxa"/>
          </w:tcPr>
          <w:p w:rsidR="006F6D71" w:rsidRPr="00000FA5" w:rsidRDefault="006F6D71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12 000 000</w:t>
            </w:r>
          </w:p>
        </w:tc>
        <w:tc>
          <w:tcPr>
            <w:tcW w:w="1168" w:type="dxa"/>
          </w:tcPr>
          <w:p w:rsidR="006F6D71" w:rsidRPr="00000FA5" w:rsidRDefault="006F6D71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2018-2020</w:t>
            </w:r>
          </w:p>
        </w:tc>
        <w:tc>
          <w:tcPr>
            <w:tcW w:w="809" w:type="dxa"/>
          </w:tcPr>
          <w:p w:rsidR="006F6D71" w:rsidRPr="00000FA5" w:rsidRDefault="006F6D71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2.5.3</w:t>
            </w:r>
          </w:p>
          <w:p w:rsidR="006F6D71" w:rsidRPr="00000FA5" w:rsidRDefault="006F6D71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3.1.5</w:t>
            </w:r>
          </w:p>
          <w:p w:rsidR="006F6D71" w:rsidRPr="00000FA5" w:rsidRDefault="006F6D71" w:rsidP="00002C5C">
            <w:pPr>
              <w:rPr>
                <w:rFonts w:cs="Arial"/>
                <w:sz w:val="18"/>
                <w:szCs w:val="18"/>
              </w:rPr>
            </w:pPr>
            <w:r w:rsidRPr="00000FA5">
              <w:rPr>
                <w:rFonts w:cs="Arial"/>
                <w:sz w:val="18"/>
                <w:szCs w:val="18"/>
              </w:rPr>
              <w:t>4.3.1</w:t>
            </w:r>
          </w:p>
          <w:p w:rsidR="006F6D71" w:rsidRPr="00000FA5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8780445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000FA5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924840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000FA5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316697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000FA5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855059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000FA5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252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000FA5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0297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000FA5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000F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DD7562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B17A70" w:rsidTr="00002C5C">
        <w:trPr>
          <w:trHeight w:val="267"/>
        </w:trPr>
        <w:tc>
          <w:tcPr>
            <w:tcW w:w="817" w:type="dxa"/>
          </w:tcPr>
          <w:p w:rsidR="006F6D71" w:rsidRPr="00B17A70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Mateřská škola Malý svět, Plzeň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IČO: 03244547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RED IZO: 691006920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IZO:</w:t>
            </w:r>
            <w:r w:rsidRPr="00743F44">
              <w:t xml:space="preserve"> </w:t>
            </w:r>
            <w:r w:rsidRPr="00743F44">
              <w:rPr>
                <w:rFonts w:cs="Arial"/>
                <w:sz w:val="18"/>
                <w:szCs w:val="18"/>
              </w:rPr>
              <w:t>181059053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3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Úprava prostor školní družiny pro potřeby výuky mateřské školy včetně bezbariérových opatření</w:t>
            </w:r>
          </w:p>
        </w:tc>
        <w:tc>
          <w:tcPr>
            <w:tcW w:w="1174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1 780 000</w:t>
            </w:r>
          </w:p>
        </w:tc>
        <w:tc>
          <w:tcPr>
            <w:tcW w:w="1168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2018-2021</w:t>
            </w:r>
          </w:p>
        </w:tc>
        <w:tc>
          <w:tcPr>
            <w:tcW w:w="809" w:type="dxa"/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1.1.1</w:t>
            </w:r>
          </w:p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  <w:r w:rsidRPr="00743F44">
              <w:rPr>
                <w:rFonts w:cs="Arial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sz w:val="18"/>
              <w:szCs w:val="18"/>
            </w:rPr>
            <w:id w:val="15147236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381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11298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6272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9323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9031114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743F44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743F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743F44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B17A70" w:rsidTr="00002C5C">
        <w:trPr>
          <w:trHeight w:val="267"/>
        </w:trPr>
        <w:tc>
          <w:tcPr>
            <w:tcW w:w="817" w:type="dxa"/>
          </w:tcPr>
          <w:p w:rsidR="006F6D71" w:rsidRPr="00B17A70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  <w:r w:rsidRPr="00C11538">
              <w:rPr>
                <w:rFonts w:cs="Arial"/>
                <w:sz w:val="18"/>
                <w:szCs w:val="18"/>
              </w:rPr>
              <w:t xml:space="preserve">Základní škola a Mateřská škola generála Pattona Dýšina, příspěvková </w:t>
            </w:r>
            <w:proofErr w:type="gramStart"/>
            <w:r w:rsidRPr="00C11538">
              <w:rPr>
                <w:rFonts w:cs="Arial"/>
                <w:sz w:val="18"/>
                <w:szCs w:val="18"/>
              </w:rPr>
              <w:t>organizace,  Školní</w:t>
            </w:r>
            <w:proofErr w:type="gramEnd"/>
            <w:r w:rsidRPr="00C11538">
              <w:rPr>
                <w:rFonts w:cs="Arial"/>
                <w:sz w:val="18"/>
                <w:szCs w:val="18"/>
              </w:rPr>
              <w:t xml:space="preserve"> 229</w:t>
            </w:r>
          </w:p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  <w:r w:rsidRPr="00C11538">
              <w:rPr>
                <w:rFonts w:cs="Arial"/>
                <w:sz w:val="18"/>
                <w:szCs w:val="18"/>
              </w:rPr>
              <w:lastRenderedPageBreak/>
              <w:t>IČO: 72553740</w:t>
            </w:r>
          </w:p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  <w:r w:rsidRPr="00C11538">
              <w:rPr>
                <w:rFonts w:cs="Arial"/>
                <w:sz w:val="18"/>
                <w:szCs w:val="18"/>
              </w:rPr>
              <w:t>RED IZO: 691003718</w:t>
            </w:r>
          </w:p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  <w:r w:rsidRPr="00C11538">
              <w:rPr>
                <w:rFonts w:cs="Arial"/>
                <w:sz w:val="18"/>
                <w:szCs w:val="18"/>
              </w:rPr>
              <w:t>IZO: 181012286</w:t>
            </w:r>
          </w:p>
        </w:tc>
        <w:tc>
          <w:tcPr>
            <w:tcW w:w="1953" w:type="dxa"/>
          </w:tcPr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  <w:r w:rsidRPr="00C11538">
              <w:rPr>
                <w:rFonts w:cs="Arial"/>
                <w:sz w:val="18"/>
                <w:szCs w:val="18"/>
              </w:rPr>
              <w:lastRenderedPageBreak/>
              <w:t xml:space="preserve">Modernizace a vybavení </w:t>
            </w:r>
            <w:proofErr w:type="gramStart"/>
            <w:r w:rsidRPr="00C11538">
              <w:rPr>
                <w:rFonts w:cs="Arial"/>
                <w:sz w:val="18"/>
                <w:szCs w:val="18"/>
              </w:rPr>
              <w:t>učebny  výpočetní</w:t>
            </w:r>
            <w:proofErr w:type="gramEnd"/>
            <w:r w:rsidRPr="00C11538">
              <w:rPr>
                <w:rFonts w:cs="Arial"/>
                <w:sz w:val="18"/>
                <w:szCs w:val="18"/>
              </w:rPr>
              <w:t xml:space="preserve"> techniky a rekonstrukce LAN/vnitřní datové sítě</w:t>
            </w:r>
          </w:p>
        </w:tc>
        <w:tc>
          <w:tcPr>
            <w:tcW w:w="1174" w:type="dxa"/>
          </w:tcPr>
          <w:p w:rsidR="006F6D71" w:rsidRPr="00C11538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C11538">
              <w:rPr>
                <w:rFonts w:cs="Arial"/>
                <w:color w:val="FF0000"/>
                <w:sz w:val="18"/>
                <w:szCs w:val="18"/>
              </w:rPr>
              <w:t>6 100 000</w:t>
            </w:r>
          </w:p>
        </w:tc>
        <w:tc>
          <w:tcPr>
            <w:tcW w:w="1168" w:type="dxa"/>
          </w:tcPr>
          <w:p w:rsidR="006F6D71" w:rsidRPr="00C11538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C11538">
              <w:rPr>
                <w:rFonts w:cs="Arial"/>
                <w:color w:val="FF0000"/>
                <w:sz w:val="18"/>
                <w:szCs w:val="18"/>
              </w:rPr>
              <w:t>2019-2021</w:t>
            </w:r>
          </w:p>
        </w:tc>
        <w:tc>
          <w:tcPr>
            <w:tcW w:w="809" w:type="dxa"/>
          </w:tcPr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  <w:r w:rsidRPr="00C11538">
              <w:rPr>
                <w:rFonts w:cs="Arial"/>
                <w:sz w:val="18"/>
                <w:szCs w:val="18"/>
              </w:rPr>
              <w:t>2.5.2</w:t>
            </w:r>
          </w:p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  <w:r w:rsidRPr="00C11538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34870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C11538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1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12927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C11538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1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50180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C11538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1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42876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C11538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1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5204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C11538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1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0359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C11538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1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6F6D71" w:rsidRPr="00B17A70" w:rsidTr="00C11538">
        <w:trPr>
          <w:trHeight w:val="267"/>
        </w:trPr>
        <w:tc>
          <w:tcPr>
            <w:tcW w:w="817" w:type="dxa"/>
          </w:tcPr>
          <w:p w:rsidR="006F6D71" w:rsidRPr="00B17A70" w:rsidRDefault="006F6D71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00B050"/>
                <w:sz w:val="18"/>
                <w:szCs w:val="18"/>
              </w:rPr>
            </w:pPr>
          </w:p>
        </w:tc>
        <w:tc>
          <w:tcPr>
            <w:tcW w:w="1869" w:type="dxa"/>
          </w:tcPr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  <w:r w:rsidRPr="00C11538">
              <w:rPr>
                <w:rFonts w:cs="Arial"/>
                <w:sz w:val="18"/>
                <w:szCs w:val="18"/>
              </w:rPr>
              <w:t xml:space="preserve">Základní škola a Mateřská škola generála Pattona Dýšina, příspěvková </w:t>
            </w:r>
            <w:proofErr w:type="gramStart"/>
            <w:r w:rsidRPr="00C11538">
              <w:rPr>
                <w:rFonts w:cs="Arial"/>
                <w:sz w:val="18"/>
                <w:szCs w:val="18"/>
              </w:rPr>
              <w:t>organizace,  Školní</w:t>
            </w:r>
            <w:proofErr w:type="gramEnd"/>
            <w:r w:rsidRPr="00C11538">
              <w:rPr>
                <w:rFonts w:cs="Arial"/>
                <w:sz w:val="18"/>
                <w:szCs w:val="18"/>
              </w:rPr>
              <w:t xml:space="preserve"> 229</w:t>
            </w:r>
          </w:p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  <w:r w:rsidRPr="00C11538">
              <w:rPr>
                <w:rFonts w:cs="Arial"/>
                <w:sz w:val="18"/>
                <w:szCs w:val="18"/>
              </w:rPr>
              <w:t>IČO: 72553740</w:t>
            </w:r>
          </w:p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  <w:r w:rsidRPr="00C11538">
              <w:rPr>
                <w:rFonts w:cs="Arial"/>
                <w:sz w:val="18"/>
                <w:szCs w:val="18"/>
              </w:rPr>
              <w:t>RED IZO: 691003718</w:t>
            </w:r>
          </w:p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  <w:r w:rsidRPr="00C11538">
              <w:rPr>
                <w:rFonts w:cs="Arial"/>
                <w:sz w:val="18"/>
                <w:szCs w:val="18"/>
              </w:rPr>
              <w:t>IZO: 181012286</w:t>
            </w:r>
          </w:p>
        </w:tc>
        <w:tc>
          <w:tcPr>
            <w:tcW w:w="1953" w:type="dxa"/>
          </w:tcPr>
          <w:p w:rsidR="006F6D71" w:rsidRPr="00C11538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C11538">
              <w:rPr>
                <w:rFonts w:cs="Arial"/>
                <w:color w:val="FF0000"/>
                <w:sz w:val="18"/>
                <w:szCs w:val="18"/>
              </w:rPr>
              <w:t>Rekonstrukce odborné učebny dílen včetně vybavení</w:t>
            </w:r>
          </w:p>
        </w:tc>
        <w:tc>
          <w:tcPr>
            <w:tcW w:w="1174" w:type="dxa"/>
          </w:tcPr>
          <w:p w:rsidR="006F6D71" w:rsidRPr="00C11538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C11538">
              <w:rPr>
                <w:rFonts w:cs="Arial"/>
                <w:color w:val="FF0000"/>
                <w:sz w:val="18"/>
                <w:szCs w:val="18"/>
              </w:rPr>
              <w:t>3 000 000</w:t>
            </w:r>
          </w:p>
        </w:tc>
        <w:tc>
          <w:tcPr>
            <w:tcW w:w="1168" w:type="dxa"/>
          </w:tcPr>
          <w:p w:rsidR="006F6D71" w:rsidRPr="00C11538" w:rsidRDefault="006F6D71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C11538">
              <w:rPr>
                <w:rFonts w:cs="Arial"/>
                <w:color w:val="FF0000"/>
                <w:sz w:val="18"/>
                <w:szCs w:val="18"/>
              </w:rPr>
              <w:t>2019-2021</w:t>
            </w:r>
          </w:p>
        </w:tc>
        <w:tc>
          <w:tcPr>
            <w:tcW w:w="809" w:type="dxa"/>
          </w:tcPr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  <w:r w:rsidRPr="00C11538">
              <w:rPr>
                <w:rFonts w:cs="Arial"/>
                <w:sz w:val="18"/>
                <w:szCs w:val="18"/>
              </w:rPr>
              <w:t>3.1.2</w:t>
            </w:r>
          </w:p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  <w:r w:rsidRPr="00C11538">
              <w:rPr>
                <w:rFonts w:cs="Arial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sz w:val="18"/>
              <w:szCs w:val="18"/>
            </w:rPr>
            <w:id w:val="-14088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6F6D71" w:rsidRPr="00C11538" w:rsidRDefault="00F4586F" w:rsidP="00002C5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10195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6F6D71" w:rsidRPr="00C11538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1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889674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6F6D71" w:rsidRPr="00C11538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1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5181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6F6D71" w:rsidRPr="00C11538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1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791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6F6D71" w:rsidRPr="00C11538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1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7036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6F6D71" w:rsidRPr="00C11538" w:rsidRDefault="006F6D71" w:rsidP="00002C5C">
                <w:pPr>
                  <w:rPr>
                    <w:rFonts w:cs="Arial"/>
                    <w:sz w:val="18"/>
                    <w:szCs w:val="18"/>
                  </w:rPr>
                </w:pPr>
                <w:r w:rsidRPr="00C1153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6F6D71" w:rsidRPr="00C11538" w:rsidRDefault="006F6D71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F4586F" w:rsidRPr="00B17A70" w:rsidTr="00C11538">
        <w:trPr>
          <w:trHeight w:val="267"/>
        </w:trPr>
        <w:tc>
          <w:tcPr>
            <w:tcW w:w="817" w:type="dxa"/>
          </w:tcPr>
          <w:p w:rsidR="00F4586F" w:rsidRPr="00C11538" w:rsidRDefault="00F4586F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F4586F" w:rsidRPr="00C11538" w:rsidRDefault="00F4586F" w:rsidP="003D100C">
            <w:pPr>
              <w:rPr>
                <w:rFonts w:cs="Arial"/>
                <w:color w:val="FF0000"/>
                <w:sz w:val="18"/>
                <w:szCs w:val="18"/>
              </w:rPr>
            </w:pPr>
            <w:r w:rsidRPr="00C11538">
              <w:rPr>
                <w:rFonts w:cs="Arial"/>
                <w:color w:val="FF0000"/>
                <w:sz w:val="18"/>
                <w:szCs w:val="18"/>
              </w:rPr>
              <w:t xml:space="preserve">Základní škola a Mateřská škola generála Pattona Dýšina, příspěvková </w:t>
            </w:r>
            <w:proofErr w:type="gramStart"/>
            <w:r w:rsidRPr="00C11538">
              <w:rPr>
                <w:rFonts w:cs="Arial"/>
                <w:color w:val="FF0000"/>
                <w:sz w:val="18"/>
                <w:szCs w:val="18"/>
              </w:rPr>
              <w:t>organizace,  Školní</w:t>
            </w:r>
            <w:proofErr w:type="gramEnd"/>
            <w:r w:rsidRPr="00C11538">
              <w:rPr>
                <w:rFonts w:cs="Arial"/>
                <w:color w:val="FF0000"/>
                <w:sz w:val="18"/>
                <w:szCs w:val="18"/>
              </w:rPr>
              <w:t xml:space="preserve"> 229</w:t>
            </w:r>
          </w:p>
          <w:p w:rsidR="00F4586F" w:rsidRPr="00C11538" w:rsidRDefault="00F4586F" w:rsidP="003D100C">
            <w:pPr>
              <w:rPr>
                <w:rFonts w:cs="Arial"/>
                <w:color w:val="FF0000"/>
                <w:sz w:val="18"/>
                <w:szCs w:val="18"/>
              </w:rPr>
            </w:pPr>
            <w:r w:rsidRPr="00C11538">
              <w:rPr>
                <w:rFonts w:cs="Arial"/>
                <w:color w:val="FF0000"/>
                <w:sz w:val="18"/>
                <w:szCs w:val="18"/>
              </w:rPr>
              <w:t>IČO: 72553740</w:t>
            </w:r>
          </w:p>
          <w:p w:rsidR="00F4586F" w:rsidRPr="00C11538" w:rsidRDefault="00F4586F" w:rsidP="003D100C">
            <w:pPr>
              <w:rPr>
                <w:rFonts w:cs="Arial"/>
                <w:color w:val="FF0000"/>
                <w:sz w:val="18"/>
                <w:szCs w:val="18"/>
              </w:rPr>
            </w:pPr>
            <w:r w:rsidRPr="00C11538">
              <w:rPr>
                <w:rFonts w:cs="Arial"/>
                <w:color w:val="FF0000"/>
                <w:sz w:val="18"/>
                <w:szCs w:val="18"/>
              </w:rPr>
              <w:t>RED IZO: 691003718</w:t>
            </w:r>
          </w:p>
          <w:p w:rsidR="00F4586F" w:rsidRPr="00C11538" w:rsidRDefault="00F4586F" w:rsidP="003D100C">
            <w:pPr>
              <w:rPr>
                <w:rFonts w:cs="Arial"/>
                <w:color w:val="FF0000"/>
                <w:sz w:val="18"/>
                <w:szCs w:val="18"/>
              </w:rPr>
            </w:pPr>
            <w:r w:rsidRPr="00C11538">
              <w:rPr>
                <w:rFonts w:cs="Arial"/>
                <w:color w:val="FF0000"/>
                <w:sz w:val="18"/>
                <w:szCs w:val="18"/>
              </w:rPr>
              <w:t>IZO: 181012286</w:t>
            </w:r>
          </w:p>
        </w:tc>
        <w:tc>
          <w:tcPr>
            <w:tcW w:w="1953" w:type="dxa"/>
          </w:tcPr>
          <w:p w:rsidR="00F4586F" w:rsidRPr="00C11538" w:rsidRDefault="00F4586F" w:rsidP="00F4586F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Vybudování venkovní odborné učebny přírodních věd a pracovních činností včetně zázemí a vybavení</w:t>
            </w:r>
          </w:p>
        </w:tc>
        <w:tc>
          <w:tcPr>
            <w:tcW w:w="1174" w:type="dxa"/>
          </w:tcPr>
          <w:p w:rsidR="00F4586F" w:rsidRDefault="00F4586F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6  000</w:t>
            </w:r>
            <w:r w:rsidR="00F75B19">
              <w:rPr>
                <w:rFonts w:cs="Arial"/>
                <w:color w:val="FF0000"/>
                <w:sz w:val="18"/>
                <w:szCs w:val="18"/>
              </w:rPr>
              <w:t> </w:t>
            </w:r>
            <w:r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F75B19" w:rsidRDefault="00F75B19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F75B19" w:rsidRPr="00C11538" w:rsidRDefault="00F75B19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</w:p>
        </w:tc>
        <w:tc>
          <w:tcPr>
            <w:tcW w:w="1168" w:type="dxa"/>
          </w:tcPr>
          <w:p w:rsidR="00F4586F" w:rsidRPr="00C11538" w:rsidRDefault="00F4586F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2019-2022</w:t>
            </w:r>
          </w:p>
        </w:tc>
        <w:tc>
          <w:tcPr>
            <w:tcW w:w="809" w:type="dxa"/>
          </w:tcPr>
          <w:p w:rsidR="00F4586F" w:rsidRPr="00F4586F" w:rsidRDefault="00F4586F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F4586F">
              <w:rPr>
                <w:rFonts w:cs="Arial"/>
                <w:color w:val="FF0000"/>
                <w:sz w:val="18"/>
                <w:szCs w:val="18"/>
              </w:rPr>
              <w:t>2.1.2</w:t>
            </w:r>
          </w:p>
          <w:p w:rsidR="00F4586F" w:rsidRPr="00F4586F" w:rsidRDefault="00F4586F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F4586F">
              <w:rPr>
                <w:rFonts w:cs="Arial"/>
                <w:color w:val="FF0000"/>
                <w:sz w:val="18"/>
                <w:szCs w:val="18"/>
              </w:rPr>
              <w:t>3.1.2</w:t>
            </w:r>
          </w:p>
          <w:p w:rsidR="00F4586F" w:rsidRPr="00C11538" w:rsidRDefault="00F4586F" w:rsidP="00002C5C">
            <w:pPr>
              <w:rPr>
                <w:rFonts w:cs="Arial"/>
                <w:sz w:val="18"/>
                <w:szCs w:val="18"/>
              </w:rPr>
            </w:pPr>
            <w:r w:rsidRPr="00F4586F">
              <w:rPr>
                <w:rFonts w:cs="Arial"/>
                <w:color w:val="FF0000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91216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855150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4586F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8941591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4586F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33831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4586F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49733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4586F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9588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4586F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F4586F" w:rsidRPr="00C11538" w:rsidRDefault="00F4586F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F4586F" w:rsidRPr="00B17A70" w:rsidTr="00C11538">
        <w:trPr>
          <w:trHeight w:val="267"/>
        </w:trPr>
        <w:tc>
          <w:tcPr>
            <w:tcW w:w="817" w:type="dxa"/>
          </w:tcPr>
          <w:p w:rsidR="00F4586F" w:rsidRPr="00C11538" w:rsidRDefault="00F4586F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</w:tcPr>
          <w:p w:rsidR="00F4586F" w:rsidRPr="00C11538" w:rsidRDefault="00F4586F" w:rsidP="00C11538">
            <w:pPr>
              <w:rPr>
                <w:rFonts w:cs="Arial"/>
                <w:color w:val="FF0000"/>
                <w:sz w:val="18"/>
                <w:szCs w:val="18"/>
              </w:rPr>
            </w:pPr>
            <w:r w:rsidRPr="00C11538">
              <w:rPr>
                <w:rFonts w:cs="Arial"/>
                <w:color w:val="FF0000"/>
                <w:sz w:val="18"/>
                <w:szCs w:val="18"/>
              </w:rPr>
              <w:t xml:space="preserve">Základní škola a Mateřská škola generála Pattona Dýšina, příspěvková </w:t>
            </w:r>
            <w:proofErr w:type="gramStart"/>
            <w:r w:rsidRPr="00C11538">
              <w:rPr>
                <w:rFonts w:cs="Arial"/>
                <w:color w:val="FF0000"/>
                <w:sz w:val="18"/>
                <w:szCs w:val="18"/>
              </w:rPr>
              <w:t>organizace,  Školní</w:t>
            </w:r>
            <w:proofErr w:type="gramEnd"/>
            <w:r w:rsidRPr="00C11538">
              <w:rPr>
                <w:rFonts w:cs="Arial"/>
                <w:color w:val="FF0000"/>
                <w:sz w:val="18"/>
                <w:szCs w:val="18"/>
              </w:rPr>
              <w:t xml:space="preserve"> 229</w:t>
            </w:r>
          </w:p>
          <w:p w:rsidR="00F4586F" w:rsidRPr="00C11538" w:rsidRDefault="00F4586F" w:rsidP="00C11538">
            <w:pPr>
              <w:rPr>
                <w:rFonts w:cs="Arial"/>
                <w:color w:val="FF0000"/>
                <w:sz w:val="18"/>
                <w:szCs w:val="18"/>
              </w:rPr>
            </w:pPr>
            <w:r w:rsidRPr="00C11538">
              <w:rPr>
                <w:rFonts w:cs="Arial"/>
                <w:color w:val="FF0000"/>
                <w:sz w:val="18"/>
                <w:szCs w:val="18"/>
              </w:rPr>
              <w:t>IČO: 72553740</w:t>
            </w:r>
          </w:p>
          <w:p w:rsidR="00F4586F" w:rsidRPr="00C11538" w:rsidRDefault="00F4586F" w:rsidP="00C11538">
            <w:pPr>
              <w:rPr>
                <w:rFonts w:cs="Arial"/>
                <w:color w:val="FF0000"/>
                <w:sz w:val="18"/>
                <w:szCs w:val="18"/>
              </w:rPr>
            </w:pPr>
            <w:r w:rsidRPr="00C11538">
              <w:rPr>
                <w:rFonts w:cs="Arial"/>
                <w:color w:val="FF0000"/>
                <w:sz w:val="18"/>
                <w:szCs w:val="18"/>
              </w:rPr>
              <w:t>RED IZO: 691003718</w:t>
            </w:r>
          </w:p>
          <w:p w:rsidR="00F4586F" w:rsidRPr="00C11538" w:rsidRDefault="00F4586F" w:rsidP="00C11538">
            <w:pPr>
              <w:rPr>
                <w:rFonts w:cs="Arial"/>
                <w:color w:val="FF0000"/>
                <w:sz w:val="18"/>
                <w:szCs w:val="18"/>
              </w:rPr>
            </w:pPr>
            <w:r w:rsidRPr="00C11538">
              <w:rPr>
                <w:rFonts w:cs="Arial"/>
                <w:color w:val="FF0000"/>
                <w:sz w:val="18"/>
                <w:szCs w:val="18"/>
              </w:rPr>
              <w:t>IZO: 181012286</w:t>
            </w:r>
          </w:p>
        </w:tc>
        <w:tc>
          <w:tcPr>
            <w:tcW w:w="1953" w:type="dxa"/>
          </w:tcPr>
          <w:p w:rsidR="00F4586F" w:rsidRDefault="00F4586F" w:rsidP="00F4586F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Rekonstrukce odborné učebny keramiky a cizích jazyků včetně vybavení</w:t>
            </w:r>
          </w:p>
        </w:tc>
        <w:tc>
          <w:tcPr>
            <w:tcW w:w="1174" w:type="dxa"/>
          </w:tcPr>
          <w:p w:rsidR="00F4586F" w:rsidRDefault="00F4586F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4 000 000</w:t>
            </w:r>
          </w:p>
        </w:tc>
        <w:tc>
          <w:tcPr>
            <w:tcW w:w="1168" w:type="dxa"/>
          </w:tcPr>
          <w:p w:rsidR="00F4586F" w:rsidRDefault="00F4586F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2018-2022</w:t>
            </w:r>
          </w:p>
        </w:tc>
        <w:tc>
          <w:tcPr>
            <w:tcW w:w="809" w:type="dxa"/>
          </w:tcPr>
          <w:p w:rsidR="00F4586F" w:rsidRPr="00F4586F" w:rsidRDefault="00F4586F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F4586F">
              <w:rPr>
                <w:rFonts w:cs="Arial"/>
                <w:color w:val="FF0000"/>
                <w:sz w:val="18"/>
                <w:szCs w:val="18"/>
              </w:rPr>
              <w:t>2.4.2</w:t>
            </w:r>
          </w:p>
          <w:p w:rsidR="00F4586F" w:rsidRPr="00C11538" w:rsidRDefault="00F4586F" w:rsidP="00002C5C">
            <w:pPr>
              <w:rPr>
                <w:rFonts w:cs="Arial"/>
                <w:sz w:val="18"/>
                <w:szCs w:val="18"/>
              </w:rPr>
            </w:pPr>
            <w:r w:rsidRPr="00F4586F">
              <w:rPr>
                <w:rFonts w:cs="Arial"/>
                <w:color w:val="FF0000"/>
                <w:sz w:val="18"/>
                <w:szCs w:val="18"/>
              </w:rPr>
              <w:t>4.2.1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490452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3091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4586F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66571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4586F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07100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4586F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1997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4586F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59802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4586F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F4586F" w:rsidRPr="00C11538" w:rsidRDefault="00F4586F" w:rsidP="00002C5C">
            <w:pPr>
              <w:rPr>
                <w:rFonts w:cs="Arial"/>
                <w:sz w:val="18"/>
                <w:szCs w:val="18"/>
              </w:rPr>
            </w:pPr>
          </w:p>
        </w:tc>
      </w:tr>
      <w:tr w:rsidR="00F4586F" w:rsidRPr="00B17A70" w:rsidTr="00002C5C">
        <w:trPr>
          <w:trHeight w:val="267"/>
        </w:trPr>
        <w:tc>
          <w:tcPr>
            <w:tcW w:w="817" w:type="dxa"/>
            <w:tcBorders>
              <w:bottom w:val="single" w:sz="4" w:space="0" w:color="auto"/>
            </w:tcBorders>
          </w:tcPr>
          <w:p w:rsidR="00F4586F" w:rsidRPr="00C11538" w:rsidRDefault="00F4586F" w:rsidP="00451B71">
            <w:pPr>
              <w:pStyle w:val="Odstavecseseznamem"/>
              <w:numPr>
                <w:ilvl w:val="0"/>
                <w:numId w:val="8"/>
              </w:num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4586F" w:rsidRDefault="00F4586F" w:rsidP="00C11538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Mateřská škola Letkov, příspěvková organizace, Plzeňská 51</w:t>
            </w:r>
          </w:p>
          <w:p w:rsidR="00F4586F" w:rsidRDefault="00F4586F" w:rsidP="00C11538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IČO: 06150144</w:t>
            </w:r>
          </w:p>
          <w:p w:rsidR="00F4586F" w:rsidRDefault="00F4586F" w:rsidP="00C11538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RED IZO: 691011150</w:t>
            </w:r>
          </w:p>
          <w:p w:rsidR="00F4586F" w:rsidRPr="00C11538" w:rsidRDefault="00F4586F" w:rsidP="00C11538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IZO: 181088789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F4586F" w:rsidRDefault="00F4586F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Vybudování polytechnického koutku na školní zahradě – výstavba přístřešku a vybavení pomůckami na podporu vzdělávání v oblasti polytechnické a environmentální výchovy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4586F" w:rsidRDefault="00F4586F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150</w:t>
            </w:r>
            <w:r w:rsidR="0002431D">
              <w:rPr>
                <w:rFonts w:cs="Arial"/>
                <w:color w:val="FF0000"/>
                <w:sz w:val="18"/>
                <w:szCs w:val="18"/>
              </w:rPr>
              <w:t> </w:t>
            </w:r>
            <w:r>
              <w:rPr>
                <w:rFonts w:cs="Arial"/>
                <w:color w:val="FF0000"/>
                <w:sz w:val="18"/>
                <w:szCs w:val="18"/>
              </w:rPr>
              <w:t>000</w:t>
            </w:r>
          </w:p>
          <w:p w:rsidR="0002431D" w:rsidRDefault="0002431D" w:rsidP="00002C5C">
            <w:pPr>
              <w:rPr>
                <w:rFonts w:cs="Arial"/>
                <w:color w:val="FF0000"/>
                <w:sz w:val="18"/>
                <w:szCs w:val="18"/>
              </w:rPr>
            </w:pPr>
          </w:p>
          <w:p w:rsidR="0002431D" w:rsidRDefault="0002431D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PŘÍLEŽITOST</w:t>
            </w:r>
            <w:bookmarkStart w:id="19" w:name="_GoBack"/>
            <w:bookmarkEnd w:id="19"/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F4586F" w:rsidRDefault="00F4586F" w:rsidP="00002C5C">
            <w:pPr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2019-2020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F4586F" w:rsidRPr="00F4586F" w:rsidRDefault="00F4586F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F4586F">
              <w:rPr>
                <w:rFonts w:cs="Arial"/>
                <w:color w:val="FF0000"/>
                <w:sz w:val="18"/>
                <w:szCs w:val="18"/>
              </w:rPr>
              <w:t>2.1.1</w:t>
            </w:r>
          </w:p>
          <w:p w:rsidR="00F4586F" w:rsidRPr="00F4586F" w:rsidRDefault="00F4586F" w:rsidP="00002C5C">
            <w:pPr>
              <w:rPr>
                <w:rFonts w:cs="Arial"/>
                <w:color w:val="FF0000"/>
                <w:sz w:val="18"/>
                <w:szCs w:val="18"/>
              </w:rPr>
            </w:pPr>
            <w:r w:rsidRPr="00F4586F">
              <w:rPr>
                <w:rFonts w:cs="Arial"/>
                <w:color w:val="FF0000"/>
                <w:sz w:val="18"/>
                <w:szCs w:val="18"/>
              </w:rPr>
              <w:t>3.1.1</w:t>
            </w:r>
          </w:p>
          <w:p w:rsidR="00F4586F" w:rsidRPr="00C11538" w:rsidRDefault="00F4586F" w:rsidP="00002C5C">
            <w:pPr>
              <w:rPr>
                <w:rFonts w:cs="Arial"/>
                <w:sz w:val="18"/>
                <w:szCs w:val="18"/>
              </w:rPr>
            </w:pPr>
            <w:r w:rsidRPr="00F4586F">
              <w:rPr>
                <w:rFonts w:cs="Arial"/>
                <w:color w:val="FF0000"/>
                <w:sz w:val="18"/>
                <w:szCs w:val="18"/>
              </w:rPr>
              <w:t>4.1.1</w:t>
            </w:r>
          </w:p>
        </w:tc>
        <w:sdt>
          <w:sdtPr>
            <w:rPr>
              <w:rFonts w:cs="Arial"/>
              <w:color w:val="FF0000"/>
              <w:sz w:val="18"/>
              <w:szCs w:val="18"/>
            </w:rPr>
            <w:id w:val="-222140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</w:tcBorders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85696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8" w:type="dxa"/>
                <w:tcBorders>
                  <w:bottom w:val="single" w:sz="4" w:space="0" w:color="auto"/>
                </w:tcBorders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4586F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21167409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7" w:type="dxa"/>
                <w:tcBorders>
                  <w:bottom w:val="single" w:sz="4" w:space="0" w:color="auto"/>
                </w:tcBorders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4967812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8" w:type="dxa"/>
                <w:tcBorders>
                  <w:bottom w:val="single" w:sz="4" w:space="0" w:color="auto"/>
                </w:tcBorders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321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0" w:type="dxa"/>
                <w:tcBorders>
                  <w:bottom w:val="single" w:sz="4" w:space="0" w:color="auto"/>
                </w:tcBorders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4586F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FF0000"/>
              <w:sz w:val="18"/>
              <w:szCs w:val="18"/>
            </w:rPr>
            <w:id w:val="-163462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4" w:type="dxa"/>
                <w:tcBorders>
                  <w:bottom w:val="single" w:sz="4" w:space="0" w:color="auto"/>
                </w:tcBorders>
              </w:tcPr>
              <w:p w:rsidR="00F4586F" w:rsidRPr="00F4586F" w:rsidRDefault="00F4586F" w:rsidP="00A02B4D">
                <w:pPr>
                  <w:rPr>
                    <w:rFonts w:cs="Arial"/>
                    <w:color w:val="FF0000"/>
                    <w:sz w:val="18"/>
                    <w:szCs w:val="18"/>
                  </w:rPr>
                </w:pPr>
                <w:r w:rsidRPr="00F4586F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4586F" w:rsidRPr="00C11538" w:rsidRDefault="00F4586F" w:rsidP="00002C5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51B71" w:rsidRDefault="00451B71" w:rsidP="00451B7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51B71" w:rsidRPr="00B0380F" w:rsidRDefault="00451B71" w:rsidP="00451B71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Pozn.: zaškrtněte typ projektu, který byl pro příslušnou školu, školské zařízení či další subjekt identifikován jako prioritní pro investiční intervence z IROP; lze zaškrtnout více možností; </w:t>
      </w:r>
    </w:p>
    <w:p w:rsidR="00451B71" w:rsidRPr="00B0380F" w:rsidRDefault="00451B71" w:rsidP="00451B71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 uveďte číslo cíle/cílů</w:t>
      </w:r>
    </w:p>
    <w:p w:rsidR="00451B71" w:rsidRPr="00B0380F" w:rsidRDefault="00451B71" w:rsidP="00451B71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 Definice bude součástí dokumentace k příslušné výzvě vyhlášené v rámci IROP.</w:t>
      </w:r>
    </w:p>
    <w:p w:rsidR="00451B71" w:rsidRPr="00B0380F" w:rsidRDefault="00451B71" w:rsidP="00451B71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:rsidR="00451B71" w:rsidRPr="00B0380F" w:rsidRDefault="00451B71" w:rsidP="00451B71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 bezbariérovost je relevantní vždy, pokud by chtěla škola či školské zařízení realizovat samostatný projekt na bezbariérovost, musí zde být zaškrtnuto;</w:t>
      </w:r>
    </w:p>
    <w:p w:rsidR="00451B71" w:rsidRPr="00B0380F" w:rsidRDefault="00451B71" w:rsidP="00451B71">
      <w:pPr>
        <w:spacing w:after="0" w:line="240" w:lineRule="auto"/>
        <w:jc w:val="both"/>
        <w:rPr>
          <w:rFonts w:cs="Arial"/>
          <w:sz w:val="20"/>
          <w:szCs w:val="20"/>
        </w:rPr>
      </w:pPr>
      <w:r w:rsidRPr="00B0380F">
        <w:rPr>
          <w:rFonts w:cs="Arial"/>
          <w:sz w:val="20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:rsidR="00451B71" w:rsidRPr="00B0380F" w:rsidRDefault="00451B71" w:rsidP="00451B71">
      <w:pPr>
        <w:rPr>
          <w:rFonts w:cs="Arial"/>
        </w:rPr>
      </w:pPr>
    </w:p>
    <w:p w:rsidR="00451B71" w:rsidRPr="00B0380F" w:rsidRDefault="00451B71" w:rsidP="00451B71">
      <w:pPr>
        <w:rPr>
          <w:rFonts w:cs="Arial"/>
        </w:rPr>
      </w:pPr>
      <w:r w:rsidRPr="00B0380F">
        <w:rPr>
          <w:rFonts w:cs="Arial"/>
        </w:rPr>
        <w:t xml:space="preserve">Schválil řídící výbor MAP jako aktuální platnou </w:t>
      </w:r>
      <w:proofErr w:type="gramStart"/>
      <w:r w:rsidRPr="00B0380F">
        <w:rPr>
          <w:rFonts w:cs="Arial"/>
        </w:rPr>
        <w:t xml:space="preserve">verzi k </w:t>
      </w:r>
      <w:r w:rsidRPr="00B0380F">
        <w:rPr>
          <w:rStyle w:val="Znakapoznpodarou"/>
          <w:rFonts w:cs="Arial"/>
        </w:rPr>
        <w:footnoteReference w:id="1"/>
      </w:r>
      <w:r w:rsidRPr="00B0380F">
        <w:rPr>
          <w:rFonts w:cs="Arial"/>
        </w:rPr>
        <w:t xml:space="preserve"> </w:t>
      </w:r>
      <w:r w:rsidR="004E3FBD">
        <w:rPr>
          <w:rFonts w:cs="Arial"/>
        </w:rPr>
        <w:t>. .</w:t>
      </w:r>
      <w:r>
        <w:rPr>
          <w:rFonts w:cs="Arial"/>
        </w:rPr>
        <w:t xml:space="preserve"> 201</w:t>
      </w:r>
      <w:r w:rsidR="00741668">
        <w:rPr>
          <w:rFonts w:cs="Arial"/>
        </w:rPr>
        <w:t>9</w:t>
      </w:r>
      <w:proofErr w:type="gramEnd"/>
    </w:p>
    <w:p w:rsidR="00451B71" w:rsidRPr="00B0380F" w:rsidRDefault="00451B71" w:rsidP="00451B71">
      <w:pPr>
        <w:pStyle w:val="Odstavecseseznamem"/>
        <w:jc w:val="both"/>
        <w:rPr>
          <w:rFonts w:cs="Arial"/>
        </w:rPr>
      </w:pPr>
    </w:p>
    <w:p w:rsidR="00451B71" w:rsidRDefault="00451B71" w:rsidP="00451B71">
      <w:pPr>
        <w:pStyle w:val="Odstavecseseznamem"/>
        <w:jc w:val="right"/>
        <w:rPr>
          <w:rFonts w:cs="Arial"/>
        </w:rPr>
      </w:pPr>
      <w:r w:rsidRPr="00B0380F">
        <w:rPr>
          <w:rFonts w:cs="Arial"/>
        </w:rPr>
        <w:t xml:space="preserve">v </w:t>
      </w:r>
      <w:r>
        <w:rPr>
          <w:rFonts w:cs="Arial"/>
        </w:rPr>
        <w:t>Plzni</w:t>
      </w:r>
      <w:r w:rsidRPr="00B0380F">
        <w:rPr>
          <w:rFonts w:cs="Arial"/>
        </w:rPr>
        <w:t xml:space="preserve"> </w:t>
      </w:r>
      <w:proofErr w:type="gramStart"/>
      <w:r w:rsidRPr="00B0380F">
        <w:rPr>
          <w:rFonts w:cs="Arial"/>
        </w:rPr>
        <w:t>dne</w:t>
      </w:r>
      <w:r w:rsidR="004E3FBD">
        <w:rPr>
          <w:rFonts w:cs="Arial"/>
        </w:rPr>
        <w:t xml:space="preserve"> </w:t>
      </w:r>
      <w:r>
        <w:rPr>
          <w:rFonts w:cs="Arial"/>
        </w:rPr>
        <w:t>. . 201</w:t>
      </w:r>
      <w:r w:rsidR="00741668">
        <w:rPr>
          <w:rFonts w:cs="Arial"/>
        </w:rPr>
        <w:t>9</w:t>
      </w:r>
      <w:proofErr w:type="gramEnd"/>
    </w:p>
    <w:p w:rsidR="00451B71" w:rsidRPr="00B0380F" w:rsidRDefault="00451B71" w:rsidP="00451B71">
      <w:pPr>
        <w:pStyle w:val="Odstavecseseznamem"/>
        <w:jc w:val="right"/>
        <w:rPr>
          <w:rFonts w:cs="Arial"/>
          <w:b/>
        </w:rPr>
      </w:pPr>
      <w:r>
        <w:rPr>
          <w:rFonts w:cs="Arial"/>
        </w:rPr>
        <w:t>Bc. Eva Herinková, předsedkyně vý</w:t>
      </w:r>
      <w:r w:rsidRPr="00B0380F">
        <w:rPr>
          <w:rFonts w:cs="Arial"/>
        </w:rPr>
        <w:t>boru MAP</w:t>
      </w:r>
    </w:p>
    <w:p w:rsidR="00451B71" w:rsidRPr="00042AD6" w:rsidRDefault="00451B71" w:rsidP="00451B71"/>
    <w:p w:rsidR="00451B71" w:rsidRDefault="00451B71"/>
    <w:sectPr w:rsidR="00451B71" w:rsidSect="00002C5C">
      <w:headerReference w:type="default" r:id="rId13"/>
      <w:footerReference w:type="default" r:id="rId14"/>
      <w:pgSz w:w="16839" w:h="11907" w:orient="landscape" w:code="9"/>
      <w:pgMar w:top="1417" w:right="82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8F0" w:rsidRDefault="00A128F0" w:rsidP="00451B71">
      <w:pPr>
        <w:spacing w:after="0" w:line="240" w:lineRule="auto"/>
      </w:pPr>
      <w:r>
        <w:separator/>
      </w:r>
    </w:p>
  </w:endnote>
  <w:endnote w:type="continuationSeparator" w:id="0">
    <w:p w:rsidR="00A128F0" w:rsidRDefault="00A128F0" w:rsidP="0045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001953"/>
      <w:docPartObj>
        <w:docPartGallery w:val="Page Numbers (Bottom of Page)"/>
        <w:docPartUnique/>
      </w:docPartObj>
    </w:sdtPr>
    <w:sdtEndPr/>
    <w:sdtContent>
      <w:p w:rsidR="00A128F0" w:rsidRDefault="00A128F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1D">
          <w:rPr>
            <w:noProof/>
          </w:rPr>
          <w:t>19</w:t>
        </w:r>
        <w:r>
          <w:fldChar w:fldCharType="end"/>
        </w:r>
      </w:p>
    </w:sdtContent>
  </w:sdt>
  <w:p w:rsidR="00A128F0" w:rsidRDefault="00A128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:rsidR="00A128F0" w:rsidRDefault="00A128F0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59264" behindDoc="1" locked="1" layoutInCell="1" allowOverlap="0" wp14:anchorId="35AB1BAA" wp14:editId="00512466">
              <wp:simplePos x="0" y="0"/>
              <wp:positionH relativeFrom="margin">
                <wp:posOffset>2272665</wp:posOffset>
              </wp:positionH>
              <wp:positionV relativeFrom="paragraph">
                <wp:posOffset>-266700</wp:posOffset>
              </wp:positionV>
              <wp:extent cx="4611370" cy="1022350"/>
              <wp:effectExtent l="0" t="0" r="0" b="635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370" cy="1022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431D">
          <w:rPr>
            <w:noProof/>
          </w:rPr>
          <w:t>62</w:t>
        </w:r>
        <w:r>
          <w:fldChar w:fldCharType="end"/>
        </w:r>
      </w:p>
    </w:sdtContent>
  </w:sdt>
  <w:p w:rsidR="00A128F0" w:rsidRDefault="00A128F0" w:rsidP="00002C5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8F0" w:rsidRDefault="00A128F0" w:rsidP="00451B71">
      <w:pPr>
        <w:spacing w:after="0" w:line="240" w:lineRule="auto"/>
      </w:pPr>
      <w:r>
        <w:separator/>
      </w:r>
    </w:p>
  </w:footnote>
  <w:footnote w:type="continuationSeparator" w:id="0">
    <w:p w:rsidR="00A128F0" w:rsidRDefault="00A128F0" w:rsidP="00451B71">
      <w:pPr>
        <w:spacing w:after="0" w:line="240" w:lineRule="auto"/>
      </w:pPr>
      <w:r>
        <w:continuationSeparator/>
      </w:r>
    </w:p>
  </w:footnote>
  <w:footnote w:id="1">
    <w:p w:rsidR="00A128F0" w:rsidRDefault="00A128F0" w:rsidP="00451B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C6B15">
        <w:rPr>
          <w:rFonts w:ascii="Arial" w:hAnsi="Arial" w:cs="Arial"/>
          <w:sz w:val="18"/>
        </w:rPr>
        <w:t>Dokument bude platný do té doby,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F0" w:rsidRPr="00E70B97" w:rsidRDefault="00A128F0" w:rsidP="00002C5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DCD9D15" wp14:editId="740FE8EC">
          <wp:simplePos x="0" y="0"/>
          <wp:positionH relativeFrom="page">
            <wp:posOffset>229235</wp:posOffset>
          </wp:positionH>
          <wp:positionV relativeFrom="topMargin">
            <wp:posOffset>157480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69F"/>
    <w:multiLevelType w:val="multilevel"/>
    <w:tmpl w:val="37C01F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3"/>
      <w:numFmt w:val="decimal"/>
      <w:lvlText w:val="4.4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8DA48CF"/>
    <w:multiLevelType w:val="multilevel"/>
    <w:tmpl w:val="83E42D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>
    <w:nsid w:val="2CCC4824"/>
    <w:multiLevelType w:val="hybridMultilevel"/>
    <w:tmpl w:val="A0182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4B4A"/>
    <w:multiLevelType w:val="multilevel"/>
    <w:tmpl w:val="FB8EF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78643DF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D397F76"/>
    <w:multiLevelType w:val="multilevel"/>
    <w:tmpl w:val="E7240B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color w:val="auto"/>
      </w:rPr>
    </w:lvl>
    <w:lvl w:ilvl="2">
      <w:start w:val="1"/>
      <w:numFmt w:val="decimal"/>
      <w:lvlText w:val="4.4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">
    <w:nsid w:val="42F26E92"/>
    <w:multiLevelType w:val="multilevel"/>
    <w:tmpl w:val="4C9C57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3F431EE"/>
    <w:multiLevelType w:val="multilevel"/>
    <w:tmpl w:val="FDEC0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92" w:hanging="432"/>
      </w:pPr>
      <w:rPr>
        <w:rFonts w:hint="default"/>
        <w:b/>
      </w:rPr>
    </w:lvl>
    <w:lvl w:ilvl="2">
      <w:start w:val="2"/>
      <w:numFmt w:val="decimal"/>
      <w:lvlText w:val="3.2.%3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945DE2"/>
    <w:multiLevelType w:val="multilevel"/>
    <w:tmpl w:val="96888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8A866A1"/>
    <w:multiLevelType w:val="multilevel"/>
    <w:tmpl w:val="1842F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98D315B"/>
    <w:multiLevelType w:val="multilevel"/>
    <w:tmpl w:val="F1B43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16E0C5A"/>
    <w:multiLevelType w:val="multilevel"/>
    <w:tmpl w:val="FDF068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2">
    <w:nsid w:val="71E35E48"/>
    <w:multiLevelType w:val="multilevel"/>
    <w:tmpl w:val="537AC6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3">
    <w:nsid w:val="7D531C8F"/>
    <w:multiLevelType w:val="multilevel"/>
    <w:tmpl w:val="92A407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DE80DD6"/>
    <w:multiLevelType w:val="multilevel"/>
    <w:tmpl w:val="CA8842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71"/>
    <w:rsid w:val="00002C5C"/>
    <w:rsid w:val="0000551D"/>
    <w:rsid w:val="0002431D"/>
    <w:rsid w:val="00031BBC"/>
    <w:rsid w:val="000325D2"/>
    <w:rsid w:val="00036473"/>
    <w:rsid w:val="0006674E"/>
    <w:rsid w:val="000C69CF"/>
    <w:rsid w:val="001164A2"/>
    <w:rsid w:val="00117F9B"/>
    <w:rsid w:val="001405B7"/>
    <w:rsid w:val="001531E0"/>
    <w:rsid w:val="00175A00"/>
    <w:rsid w:val="001766D2"/>
    <w:rsid w:val="001B6200"/>
    <w:rsid w:val="0021136D"/>
    <w:rsid w:val="00222EF3"/>
    <w:rsid w:val="002272D4"/>
    <w:rsid w:val="00227A62"/>
    <w:rsid w:val="00257CA5"/>
    <w:rsid w:val="002D1987"/>
    <w:rsid w:val="00302426"/>
    <w:rsid w:val="00314217"/>
    <w:rsid w:val="0033155A"/>
    <w:rsid w:val="00344882"/>
    <w:rsid w:val="00345577"/>
    <w:rsid w:val="003507B5"/>
    <w:rsid w:val="0036793B"/>
    <w:rsid w:val="0038280A"/>
    <w:rsid w:val="00386EC9"/>
    <w:rsid w:val="003A023A"/>
    <w:rsid w:val="003B28B2"/>
    <w:rsid w:val="003D100C"/>
    <w:rsid w:val="003E0040"/>
    <w:rsid w:val="003F500E"/>
    <w:rsid w:val="004226FF"/>
    <w:rsid w:val="004505B3"/>
    <w:rsid w:val="00450DBE"/>
    <w:rsid w:val="00451B71"/>
    <w:rsid w:val="0048490C"/>
    <w:rsid w:val="004863C2"/>
    <w:rsid w:val="00497E9C"/>
    <w:rsid w:val="004A016A"/>
    <w:rsid w:val="004A0A0A"/>
    <w:rsid w:val="004C393F"/>
    <w:rsid w:val="004E0D02"/>
    <w:rsid w:val="004E3FBD"/>
    <w:rsid w:val="005126F8"/>
    <w:rsid w:val="00520F65"/>
    <w:rsid w:val="00533CF5"/>
    <w:rsid w:val="00576367"/>
    <w:rsid w:val="00581FCB"/>
    <w:rsid w:val="0058566C"/>
    <w:rsid w:val="005A0E18"/>
    <w:rsid w:val="005D295F"/>
    <w:rsid w:val="005F1468"/>
    <w:rsid w:val="005F6A0A"/>
    <w:rsid w:val="00613063"/>
    <w:rsid w:val="00625A06"/>
    <w:rsid w:val="00663F48"/>
    <w:rsid w:val="0067758C"/>
    <w:rsid w:val="006779AA"/>
    <w:rsid w:val="006E76F4"/>
    <w:rsid w:val="006F6D71"/>
    <w:rsid w:val="00706C9A"/>
    <w:rsid w:val="00741668"/>
    <w:rsid w:val="00743F44"/>
    <w:rsid w:val="007734EB"/>
    <w:rsid w:val="0079427D"/>
    <w:rsid w:val="007A5220"/>
    <w:rsid w:val="007C1B83"/>
    <w:rsid w:val="007D38C8"/>
    <w:rsid w:val="00850D20"/>
    <w:rsid w:val="00867383"/>
    <w:rsid w:val="00891D5F"/>
    <w:rsid w:val="00897CDE"/>
    <w:rsid w:val="008A5D34"/>
    <w:rsid w:val="008B2522"/>
    <w:rsid w:val="008C2AD6"/>
    <w:rsid w:val="008D6E6A"/>
    <w:rsid w:val="008E4623"/>
    <w:rsid w:val="00906C03"/>
    <w:rsid w:val="00910C1C"/>
    <w:rsid w:val="00916C9F"/>
    <w:rsid w:val="009C0777"/>
    <w:rsid w:val="009D5ED9"/>
    <w:rsid w:val="00A128F0"/>
    <w:rsid w:val="00A12D6B"/>
    <w:rsid w:val="00A2568D"/>
    <w:rsid w:val="00A3707F"/>
    <w:rsid w:val="00A5643C"/>
    <w:rsid w:val="00A575D9"/>
    <w:rsid w:val="00A76950"/>
    <w:rsid w:val="00A82CD9"/>
    <w:rsid w:val="00AB2B03"/>
    <w:rsid w:val="00AD3699"/>
    <w:rsid w:val="00B17A70"/>
    <w:rsid w:val="00B506E6"/>
    <w:rsid w:val="00B76AB0"/>
    <w:rsid w:val="00B8301B"/>
    <w:rsid w:val="00BB5BAA"/>
    <w:rsid w:val="00BC56B8"/>
    <w:rsid w:val="00BE3CF7"/>
    <w:rsid w:val="00BF1131"/>
    <w:rsid w:val="00C11538"/>
    <w:rsid w:val="00C15702"/>
    <w:rsid w:val="00C36FA4"/>
    <w:rsid w:val="00C40611"/>
    <w:rsid w:val="00C778A5"/>
    <w:rsid w:val="00C9260C"/>
    <w:rsid w:val="00CE4442"/>
    <w:rsid w:val="00CF77EB"/>
    <w:rsid w:val="00D03EC0"/>
    <w:rsid w:val="00D10BC8"/>
    <w:rsid w:val="00D26B8B"/>
    <w:rsid w:val="00D40338"/>
    <w:rsid w:val="00D63A8E"/>
    <w:rsid w:val="00D651FF"/>
    <w:rsid w:val="00D81FEF"/>
    <w:rsid w:val="00D9229A"/>
    <w:rsid w:val="00D97593"/>
    <w:rsid w:val="00DB32D7"/>
    <w:rsid w:val="00DD3B8E"/>
    <w:rsid w:val="00DD5FA7"/>
    <w:rsid w:val="00DE2139"/>
    <w:rsid w:val="00E01C41"/>
    <w:rsid w:val="00E04478"/>
    <w:rsid w:val="00E154F7"/>
    <w:rsid w:val="00E2519E"/>
    <w:rsid w:val="00E32D57"/>
    <w:rsid w:val="00E428B5"/>
    <w:rsid w:val="00EA5BBC"/>
    <w:rsid w:val="00EA6D00"/>
    <w:rsid w:val="00EB38EA"/>
    <w:rsid w:val="00F20659"/>
    <w:rsid w:val="00F4586F"/>
    <w:rsid w:val="00F60886"/>
    <w:rsid w:val="00F75B19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9CF"/>
  </w:style>
  <w:style w:type="paragraph" w:styleId="Nadpis1">
    <w:name w:val="heading 1"/>
    <w:basedOn w:val="Normln"/>
    <w:next w:val="Normln"/>
    <w:link w:val="Nadpis1Char"/>
    <w:uiPriority w:val="9"/>
    <w:qFormat/>
    <w:rsid w:val="00451B7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B7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1B7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51B7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1B7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B71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B71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B71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B71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1B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1B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1B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51B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51B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B71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B71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B71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B71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451B71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451B71"/>
  </w:style>
  <w:style w:type="character" w:styleId="Hypertextovodkaz">
    <w:name w:val="Hyperlink"/>
    <w:basedOn w:val="Standardnpsmoodstavce"/>
    <w:uiPriority w:val="99"/>
    <w:unhideWhenUsed/>
    <w:rsid w:val="00451B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51B7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5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451B7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51B71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45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B71"/>
  </w:style>
  <w:style w:type="paragraph" w:styleId="Zpat">
    <w:name w:val="footer"/>
    <w:basedOn w:val="Normln"/>
    <w:link w:val="ZpatChar"/>
    <w:uiPriority w:val="99"/>
    <w:unhideWhenUsed/>
    <w:rsid w:val="0045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B71"/>
  </w:style>
  <w:style w:type="paragraph" w:styleId="Nadpisobsahu">
    <w:name w:val="TOC Heading"/>
    <w:basedOn w:val="Nadpis1"/>
    <w:next w:val="Normln"/>
    <w:uiPriority w:val="39"/>
    <w:unhideWhenUsed/>
    <w:qFormat/>
    <w:rsid w:val="00451B7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1B71"/>
    <w:pPr>
      <w:spacing w:after="100" w:line="259" w:lineRule="auto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451B71"/>
    <w:pPr>
      <w:spacing w:after="100" w:line="259" w:lineRule="auto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451B71"/>
    <w:pPr>
      <w:spacing w:after="100" w:line="259" w:lineRule="auto"/>
      <w:ind w:left="44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1B71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1B71"/>
    <w:pPr>
      <w:spacing w:after="160"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451B7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B71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B71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451B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B71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Standardnpsmoodstavce"/>
    <w:rsid w:val="00451B71"/>
  </w:style>
  <w:style w:type="character" w:styleId="Siln">
    <w:name w:val="Strong"/>
    <w:basedOn w:val="Standardnpsmoodstavce"/>
    <w:uiPriority w:val="22"/>
    <w:qFormat/>
    <w:rsid w:val="00451B71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451B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51B7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1B71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1B71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451B71"/>
    <w:rPr>
      <w:sz w:val="20"/>
      <w:szCs w:val="20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51B7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51B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1">
    <w:name w:val="z-Začátek formuláře Char1"/>
    <w:basedOn w:val="Standardnpsmoodstavce"/>
    <w:uiPriority w:val="99"/>
    <w:semiHidden/>
    <w:rsid w:val="00451B7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451B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451B7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51B7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51B71"/>
    <w:rPr>
      <w:rFonts w:ascii="Calibri" w:hAnsi="Calibri" w:cs="Consolas"/>
      <w:szCs w:val="21"/>
    </w:rPr>
  </w:style>
  <w:style w:type="paragraph" w:customStyle="1" w:styleId="Default">
    <w:name w:val="Default"/>
    <w:rsid w:val="00451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451B71"/>
  </w:style>
  <w:style w:type="paragraph" w:styleId="Titulek">
    <w:name w:val="caption"/>
    <w:basedOn w:val="Normln"/>
    <w:next w:val="Normln"/>
    <w:uiPriority w:val="35"/>
    <w:semiHidden/>
    <w:unhideWhenUsed/>
    <w:qFormat/>
    <w:rsid w:val="00451B71"/>
    <w:pPr>
      <w:spacing w:after="120" w:line="240" w:lineRule="auto"/>
    </w:pPr>
    <w:rPr>
      <w:rFonts w:eastAsiaTheme="minorEastAsia"/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51B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51B7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1B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451B7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vraznn">
    <w:name w:val="Emphasis"/>
    <w:basedOn w:val="Standardnpsmoodstavce"/>
    <w:uiPriority w:val="20"/>
    <w:qFormat/>
    <w:rsid w:val="00451B7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451B71"/>
    <w:pPr>
      <w:spacing w:before="240" w:after="240" w:line="252" w:lineRule="auto"/>
      <w:ind w:left="864" w:right="864"/>
      <w:jc w:val="center"/>
    </w:pPr>
    <w:rPr>
      <w:rFonts w:eastAsiaTheme="minorEastAsia"/>
      <w:i/>
      <w:iCs/>
      <w:sz w:val="21"/>
      <w:szCs w:val="21"/>
    </w:rPr>
  </w:style>
  <w:style w:type="character" w:customStyle="1" w:styleId="CittChar">
    <w:name w:val="Citát Char"/>
    <w:basedOn w:val="Standardnpsmoodstavce"/>
    <w:link w:val="Citt"/>
    <w:uiPriority w:val="29"/>
    <w:rsid w:val="00451B71"/>
    <w:rPr>
      <w:rFonts w:eastAsiaTheme="minorEastAsia"/>
      <w:i/>
      <w:iCs/>
      <w:sz w:val="21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B71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B7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51B7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51B7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51B7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51B7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51B71"/>
    <w:rPr>
      <w:b/>
      <w:bCs/>
      <w:smallCaps/>
    </w:rPr>
  </w:style>
  <w:style w:type="table" w:customStyle="1" w:styleId="Mkatabulky1">
    <w:name w:val="Mřížka tabulky1"/>
    <w:basedOn w:val="Normlntabulka"/>
    <w:next w:val="Mkatabulky"/>
    <w:uiPriority w:val="59"/>
    <w:rsid w:val="00451B7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ln"/>
    <w:rsid w:val="0045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1B71"/>
    <w:rPr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451B71"/>
    <w:rPr>
      <w:vertAlign w:val="superscript"/>
    </w:rPr>
  </w:style>
  <w:style w:type="paragraph" w:customStyle="1" w:styleId="paragraph">
    <w:name w:val="paragraph"/>
    <w:basedOn w:val="Normln"/>
    <w:rsid w:val="0045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451B71"/>
  </w:style>
  <w:style w:type="character" w:customStyle="1" w:styleId="normaltextrun1">
    <w:name w:val="normaltextrun1"/>
    <w:basedOn w:val="Standardnpsmoodstavce"/>
    <w:rsid w:val="00451B71"/>
  </w:style>
  <w:style w:type="character" w:customStyle="1" w:styleId="eop">
    <w:name w:val="eop"/>
    <w:basedOn w:val="Standardnpsmoodstavce"/>
    <w:rsid w:val="00451B71"/>
  </w:style>
  <w:style w:type="character" w:customStyle="1" w:styleId="contextualspellingandgrammarerror">
    <w:name w:val="contextualspellingandgrammarerror"/>
    <w:basedOn w:val="Standardnpsmoodstavce"/>
    <w:rsid w:val="00451B71"/>
  </w:style>
  <w:style w:type="paragraph" w:styleId="Obsah4">
    <w:name w:val="toc 4"/>
    <w:basedOn w:val="Normln"/>
    <w:next w:val="Normln"/>
    <w:autoRedefine/>
    <w:uiPriority w:val="39"/>
    <w:unhideWhenUsed/>
    <w:rsid w:val="00451B71"/>
    <w:pPr>
      <w:spacing w:after="100" w:line="259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51B71"/>
    <w:pPr>
      <w:spacing w:after="100" w:line="259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51B71"/>
    <w:pPr>
      <w:spacing w:after="100" w:line="259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51B71"/>
    <w:pPr>
      <w:spacing w:after="100" w:line="259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51B71"/>
    <w:pPr>
      <w:spacing w:after="100" w:line="259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51B71"/>
    <w:pPr>
      <w:spacing w:after="100" w:line="259" w:lineRule="auto"/>
      <w:ind w:left="1760"/>
    </w:pPr>
    <w:rPr>
      <w:rFonts w:eastAsiaTheme="minorEastAsia"/>
      <w:lang w:eastAsia="cs-CZ"/>
    </w:rPr>
  </w:style>
  <w:style w:type="paragraph" w:customStyle="1" w:styleId="TableParagraph">
    <w:name w:val="Table Paragraph"/>
    <w:basedOn w:val="Normln"/>
    <w:uiPriority w:val="1"/>
    <w:qFormat/>
    <w:rsid w:val="00451B71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9CF"/>
  </w:style>
  <w:style w:type="paragraph" w:styleId="Nadpis1">
    <w:name w:val="heading 1"/>
    <w:basedOn w:val="Normln"/>
    <w:next w:val="Normln"/>
    <w:link w:val="Nadpis1Char"/>
    <w:uiPriority w:val="9"/>
    <w:qFormat/>
    <w:rsid w:val="00451B7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1B7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1B71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51B7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51B7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51B71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51B71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51B71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51B71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1B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1B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1B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51B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451B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51B71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51B71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51B71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51B71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451B71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451B71"/>
  </w:style>
  <w:style w:type="character" w:styleId="Hypertextovodkaz">
    <w:name w:val="Hyperlink"/>
    <w:basedOn w:val="Standardnpsmoodstavce"/>
    <w:uiPriority w:val="99"/>
    <w:unhideWhenUsed/>
    <w:rsid w:val="00451B7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51B71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45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451B7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451B71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unhideWhenUsed/>
    <w:rsid w:val="0045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B71"/>
  </w:style>
  <w:style w:type="paragraph" w:styleId="Zpat">
    <w:name w:val="footer"/>
    <w:basedOn w:val="Normln"/>
    <w:link w:val="ZpatChar"/>
    <w:uiPriority w:val="99"/>
    <w:unhideWhenUsed/>
    <w:rsid w:val="00451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B71"/>
  </w:style>
  <w:style w:type="paragraph" w:styleId="Nadpisobsahu">
    <w:name w:val="TOC Heading"/>
    <w:basedOn w:val="Nadpis1"/>
    <w:next w:val="Normln"/>
    <w:uiPriority w:val="39"/>
    <w:unhideWhenUsed/>
    <w:qFormat/>
    <w:rsid w:val="00451B71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1B71"/>
    <w:pPr>
      <w:spacing w:after="100" w:line="259" w:lineRule="auto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451B71"/>
    <w:pPr>
      <w:spacing w:after="100" w:line="259" w:lineRule="auto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451B71"/>
    <w:pPr>
      <w:spacing w:after="100" w:line="259" w:lineRule="auto"/>
      <w:ind w:left="440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1B71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1B71"/>
    <w:pPr>
      <w:spacing w:after="160" w:line="240" w:lineRule="auto"/>
    </w:pPr>
    <w:rPr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451B7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B71"/>
    <w:rPr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B71"/>
    <w:rPr>
      <w:b/>
      <w:bCs/>
    </w:rPr>
  </w:style>
  <w:style w:type="character" w:customStyle="1" w:styleId="PedmtkomenteChar1">
    <w:name w:val="Předmět komentáře Char1"/>
    <w:basedOn w:val="TextkomenteChar1"/>
    <w:uiPriority w:val="99"/>
    <w:semiHidden/>
    <w:rsid w:val="00451B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B71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Standardnpsmoodstavce"/>
    <w:rsid w:val="00451B71"/>
  </w:style>
  <w:style w:type="character" w:styleId="Siln">
    <w:name w:val="Strong"/>
    <w:basedOn w:val="Standardnpsmoodstavce"/>
    <w:uiPriority w:val="22"/>
    <w:qFormat/>
    <w:rsid w:val="00451B71"/>
    <w:rPr>
      <w:b/>
      <w:bCs/>
    </w:rPr>
  </w:style>
  <w:style w:type="paragraph" w:styleId="Zkladntext">
    <w:name w:val="Body Text"/>
    <w:basedOn w:val="Normln"/>
    <w:link w:val="ZkladntextChar"/>
    <w:uiPriority w:val="99"/>
    <w:unhideWhenUsed/>
    <w:rsid w:val="00451B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51B7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1B71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1B71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451B71"/>
    <w:rPr>
      <w:sz w:val="20"/>
      <w:szCs w:val="20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51B7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51B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1">
    <w:name w:val="z-Začátek formuláře Char1"/>
    <w:basedOn w:val="Standardnpsmoodstavce"/>
    <w:uiPriority w:val="99"/>
    <w:semiHidden/>
    <w:rsid w:val="00451B7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451B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451B7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51B7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51B71"/>
    <w:rPr>
      <w:rFonts w:ascii="Calibri" w:hAnsi="Calibri" w:cs="Consolas"/>
      <w:szCs w:val="21"/>
    </w:rPr>
  </w:style>
  <w:style w:type="paragraph" w:customStyle="1" w:styleId="Default">
    <w:name w:val="Default"/>
    <w:rsid w:val="00451B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seznamu1">
    <w:name w:val="Bez seznamu1"/>
    <w:next w:val="Bezseznamu"/>
    <w:uiPriority w:val="99"/>
    <w:semiHidden/>
    <w:unhideWhenUsed/>
    <w:rsid w:val="00451B71"/>
  </w:style>
  <w:style w:type="paragraph" w:styleId="Titulek">
    <w:name w:val="caption"/>
    <w:basedOn w:val="Normln"/>
    <w:next w:val="Normln"/>
    <w:uiPriority w:val="35"/>
    <w:semiHidden/>
    <w:unhideWhenUsed/>
    <w:qFormat/>
    <w:rsid w:val="00451B71"/>
    <w:pPr>
      <w:spacing w:after="120" w:line="240" w:lineRule="auto"/>
    </w:pPr>
    <w:rPr>
      <w:rFonts w:eastAsiaTheme="minorEastAsia"/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51B7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51B7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51B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451B7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vraznn">
    <w:name w:val="Emphasis"/>
    <w:basedOn w:val="Standardnpsmoodstavce"/>
    <w:uiPriority w:val="20"/>
    <w:qFormat/>
    <w:rsid w:val="00451B71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451B71"/>
    <w:pPr>
      <w:spacing w:before="240" w:after="240" w:line="252" w:lineRule="auto"/>
      <w:ind w:left="864" w:right="864"/>
      <w:jc w:val="center"/>
    </w:pPr>
    <w:rPr>
      <w:rFonts w:eastAsiaTheme="minorEastAsia"/>
      <w:i/>
      <w:iCs/>
      <w:sz w:val="21"/>
      <w:szCs w:val="21"/>
    </w:rPr>
  </w:style>
  <w:style w:type="character" w:customStyle="1" w:styleId="CittChar">
    <w:name w:val="Citát Char"/>
    <w:basedOn w:val="Standardnpsmoodstavce"/>
    <w:link w:val="Citt"/>
    <w:uiPriority w:val="29"/>
    <w:rsid w:val="00451B71"/>
    <w:rPr>
      <w:rFonts w:eastAsiaTheme="minorEastAsia"/>
      <w:i/>
      <w:iCs/>
      <w:sz w:val="21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1B71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1B7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51B7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51B7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51B71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51B71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51B71"/>
    <w:rPr>
      <w:b/>
      <w:bCs/>
      <w:smallCaps/>
    </w:rPr>
  </w:style>
  <w:style w:type="table" w:customStyle="1" w:styleId="Mkatabulky1">
    <w:name w:val="Mřížka tabulky1"/>
    <w:basedOn w:val="Normlntabulka"/>
    <w:next w:val="Mkatabulky"/>
    <w:uiPriority w:val="59"/>
    <w:rsid w:val="00451B71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ln"/>
    <w:rsid w:val="0045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51B71"/>
    <w:rPr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451B71"/>
    <w:rPr>
      <w:vertAlign w:val="superscript"/>
    </w:rPr>
  </w:style>
  <w:style w:type="paragraph" w:customStyle="1" w:styleId="paragraph">
    <w:name w:val="paragraph"/>
    <w:basedOn w:val="Normln"/>
    <w:rsid w:val="0045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451B71"/>
  </w:style>
  <w:style w:type="character" w:customStyle="1" w:styleId="normaltextrun1">
    <w:name w:val="normaltextrun1"/>
    <w:basedOn w:val="Standardnpsmoodstavce"/>
    <w:rsid w:val="00451B71"/>
  </w:style>
  <w:style w:type="character" w:customStyle="1" w:styleId="eop">
    <w:name w:val="eop"/>
    <w:basedOn w:val="Standardnpsmoodstavce"/>
    <w:rsid w:val="00451B71"/>
  </w:style>
  <w:style w:type="character" w:customStyle="1" w:styleId="contextualspellingandgrammarerror">
    <w:name w:val="contextualspellingandgrammarerror"/>
    <w:basedOn w:val="Standardnpsmoodstavce"/>
    <w:rsid w:val="00451B71"/>
  </w:style>
  <w:style w:type="paragraph" w:styleId="Obsah4">
    <w:name w:val="toc 4"/>
    <w:basedOn w:val="Normln"/>
    <w:next w:val="Normln"/>
    <w:autoRedefine/>
    <w:uiPriority w:val="39"/>
    <w:unhideWhenUsed/>
    <w:rsid w:val="00451B71"/>
    <w:pPr>
      <w:spacing w:after="100" w:line="259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51B71"/>
    <w:pPr>
      <w:spacing w:after="100" w:line="259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51B71"/>
    <w:pPr>
      <w:spacing w:after="100" w:line="259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51B71"/>
    <w:pPr>
      <w:spacing w:after="100" w:line="259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51B71"/>
    <w:pPr>
      <w:spacing w:after="100" w:line="259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51B71"/>
    <w:pPr>
      <w:spacing w:after="100" w:line="259" w:lineRule="auto"/>
      <w:ind w:left="1760"/>
    </w:pPr>
    <w:rPr>
      <w:rFonts w:eastAsiaTheme="minorEastAsia"/>
      <w:lang w:eastAsia="cs-CZ"/>
    </w:rPr>
  </w:style>
  <w:style w:type="paragraph" w:customStyle="1" w:styleId="TableParagraph">
    <w:name w:val="Table Paragraph"/>
    <w:basedOn w:val="Normln"/>
    <w:uiPriority w:val="1"/>
    <w:qFormat/>
    <w:rsid w:val="00451B71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p.plzen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71A2-9119-418F-958A-19C2D812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64</Pages>
  <Words>14950</Words>
  <Characters>88206</Characters>
  <Application>Microsoft Office Word</Application>
  <DocSecurity>0</DocSecurity>
  <Lines>735</Lines>
  <Paragraphs>205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Strategický rámec MAP         do roku 2023                              v území ORP Plzeň</vt:lpstr>
    </vt:vector>
  </TitlesOfParts>
  <Company>.</Company>
  <LinksUpToDate>false</LinksUpToDate>
  <CharactersWithSpaces>102951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Strategický rámec MAP         do roku 2023                              v území ORP Plzeň</dc:title>
  <dc:creator>Chottová Miroslava</dc:creator>
  <cp:lastModifiedBy>Chottová Miroslava</cp:lastModifiedBy>
  <cp:revision>14</cp:revision>
  <cp:lastPrinted>2019-01-14T08:58:00Z</cp:lastPrinted>
  <dcterms:created xsi:type="dcterms:W3CDTF">2019-01-15T08:03:00Z</dcterms:created>
  <dcterms:modified xsi:type="dcterms:W3CDTF">2019-01-22T09:45:00Z</dcterms:modified>
</cp:coreProperties>
</file>