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406"/>
        <w:gridCol w:w="426"/>
      </w:tblGrid>
      <w:tr w:rsidR="002204C3" w:rsidRPr="002204C3" w14:paraId="15C7CF92" w14:textId="77777777" w:rsidTr="00583C2F">
        <w:trPr>
          <w:trHeight w:val="288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5AE" w14:textId="77777777" w:rsidR="002204C3" w:rsidRPr="002204C3" w:rsidRDefault="00583C2F" w:rsidP="0022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8C213B" wp14:editId="1BE3C7AD">
                  <wp:extent cx="5136515" cy="747395"/>
                  <wp:effectExtent l="0" t="0" r="698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14:paraId="6788644F" w14:textId="77777777" w:rsidR="002204C3" w:rsidRDefault="002204C3" w:rsidP="002204C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dxa"/>
            <w:vAlign w:val="bottom"/>
          </w:tcPr>
          <w:p w14:paraId="767D0B34" w14:textId="77777777" w:rsidR="002204C3" w:rsidRDefault="002204C3" w:rsidP="002204C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623C84C" w14:textId="77777777" w:rsidR="00583C2F" w:rsidRPr="00507841" w:rsidRDefault="00583C2F" w:rsidP="002204C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D72E437" w14:textId="77777777" w:rsidR="00583C2F" w:rsidRPr="005D3234" w:rsidRDefault="00583C2F" w:rsidP="00583C2F">
      <w:pPr>
        <w:rPr>
          <w:rFonts w:ascii="Arial" w:hAnsi="Arial" w:cs="Arial"/>
          <w:b/>
          <w:sz w:val="24"/>
          <w:szCs w:val="24"/>
        </w:rPr>
      </w:pPr>
      <w:r w:rsidRPr="005D3234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Místní akční plán rozvoje vzdělávání II v území ORP Plzeň</w:t>
      </w:r>
    </w:p>
    <w:p w14:paraId="2BA9D318" w14:textId="77777777" w:rsidR="00583C2F" w:rsidRPr="008E1722" w:rsidRDefault="00583C2F" w:rsidP="00583C2F">
      <w:pPr>
        <w:rPr>
          <w:rFonts w:ascii="Arial" w:hAnsi="Arial" w:cs="Arial"/>
          <w:b/>
          <w:sz w:val="20"/>
          <w:szCs w:val="20"/>
        </w:rPr>
      </w:pPr>
      <w:proofErr w:type="spellStart"/>
      <w:r w:rsidRPr="00660006">
        <w:rPr>
          <w:rFonts w:ascii="Arial" w:hAnsi="Arial" w:cs="Arial"/>
          <w:i/>
          <w:sz w:val="20"/>
          <w:szCs w:val="20"/>
        </w:rPr>
        <w:t>Reg</w:t>
      </w:r>
      <w:proofErr w:type="spellEnd"/>
      <w:r w:rsidRPr="00660006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660006">
        <w:rPr>
          <w:rFonts w:ascii="Arial" w:hAnsi="Arial" w:cs="Arial"/>
          <w:i/>
          <w:sz w:val="20"/>
          <w:szCs w:val="20"/>
        </w:rPr>
        <w:t>č.</w:t>
      </w:r>
      <w:proofErr w:type="gramEnd"/>
      <w:r w:rsidRPr="00660006">
        <w:rPr>
          <w:rFonts w:ascii="Arial" w:hAnsi="Arial" w:cs="Arial"/>
          <w:i/>
          <w:sz w:val="20"/>
          <w:szCs w:val="20"/>
        </w:rPr>
        <w:t xml:space="preserve"> projektu: </w:t>
      </w:r>
      <w:r w:rsidRPr="00660006">
        <w:rPr>
          <w:rFonts w:ascii="Arial" w:hAnsi="Arial" w:cs="Arial"/>
          <w:b/>
          <w:sz w:val="20"/>
          <w:szCs w:val="20"/>
        </w:rPr>
        <w:t xml:space="preserve"> CZ.02.3.68/0.0</w:t>
      </w:r>
      <w:r>
        <w:rPr>
          <w:rFonts w:ascii="Arial" w:hAnsi="Arial" w:cs="Arial"/>
          <w:b/>
          <w:sz w:val="20"/>
          <w:szCs w:val="20"/>
        </w:rPr>
        <w:t>0.0/17</w:t>
      </w:r>
      <w:r w:rsidRPr="00660006">
        <w:rPr>
          <w:rFonts w:ascii="Arial" w:hAnsi="Arial" w:cs="Arial"/>
          <w:b/>
          <w:sz w:val="20"/>
          <w:szCs w:val="20"/>
        </w:rPr>
        <w:t>_0</w:t>
      </w:r>
      <w:r>
        <w:rPr>
          <w:rFonts w:ascii="Arial" w:hAnsi="Arial" w:cs="Arial"/>
          <w:b/>
          <w:sz w:val="20"/>
          <w:szCs w:val="20"/>
        </w:rPr>
        <w:t>47</w:t>
      </w:r>
      <w:r w:rsidRPr="00660006">
        <w:rPr>
          <w:rFonts w:ascii="Arial" w:hAnsi="Arial" w:cs="Arial"/>
          <w:b/>
          <w:sz w:val="20"/>
          <w:szCs w:val="20"/>
        </w:rPr>
        <w:t>/000</w:t>
      </w:r>
      <w:r>
        <w:rPr>
          <w:rFonts w:ascii="Arial" w:hAnsi="Arial" w:cs="Arial"/>
          <w:b/>
          <w:sz w:val="20"/>
          <w:szCs w:val="20"/>
        </w:rPr>
        <w:t>8625</w:t>
      </w:r>
      <w:r>
        <w:rPr>
          <w:b/>
          <w:sz w:val="28"/>
          <w:szCs w:val="28"/>
        </w:rPr>
        <w:t xml:space="preserve">     </w:t>
      </w:r>
      <w:r w:rsidRPr="00854647">
        <w:rPr>
          <w:b/>
          <w:sz w:val="28"/>
          <w:szCs w:val="28"/>
        </w:rPr>
        <w:t xml:space="preserve">                                           </w:t>
      </w:r>
    </w:p>
    <w:p w14:paraId="2D1413A4" w14:textId="59B7A1EE" w:rsidR="00583C2F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Adamová Iva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DiS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</w:t>
      </w:r>
    </w:p>
    <w:p w14:paraId="74CC07E4" w14:textId="3A327519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Mgr.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Baníková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Martina </w:t>
      </w:r>
    </w:p>
    <w:p w14:paraId="3CC302C5" w14:textId="3651B8BB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Bc.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Hovjacká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Miroslava</w:t>
      </w:r>
    </w:p>
    <w:p w14:paraId="05C6CA76" w14:textId="69006C48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Ing. Kaprasová Helena</w:t>
      </w:r>
    </w:p>
    <w:p w14:paraId="0C16FD4F" w14:textId="6C625E2B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Mgr. Kůsová Lenka</w:t>
      </w:r>
    </w:p>
    <w:p w14:paraId="415EC96E" w14:textId="70B4A3C8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Kozáková Marcela</w:t>
      </w:r>
    </w:p>
    <w:p w14:paraId="382FDE99" w14:textId="28F67F3D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Mgr.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Matoušíková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Kateřina</w:t>
      </w:r>
    </w:p>
    <w:p w14:paraId="34688657" w14:textId="082B2599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Bc. Solfronková Jiřina</w:t>
      </w:r>
    </w:p>
    <w:p w14:paraId="159B76D9" w14:textId="44D58C29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Mgr. Synková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Groeslová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Gabriela</w:t>
      </w:r>
    </w:p>
    <w:p w14:paraId="5C5F087D" w14:textId="1A499F5B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Bc.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Wolmutová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Jana</w:t>
      </w:r>
    </w:p>
    <w:p w14:paraId="19D1A23C" w14:textId="7B41AB79" w:rsidR="00E11419" w:rsidRDefault="00E1141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Bc. Ženíšková Monika</w:t>
      </w:r>
      <w:bookmarkStart w:id="0" w:name="_GoBack"/>
      <w:bookmarkEnd w:id="0"/>
    </w:p>
    <w:p w14:paraId="3FD5308F" w14:textId="1B877F6B" w:rsidR="00E11419" w:rsidRDefault="00E11419" w:rsidP="00E11419">
      <w:pPr>
        <w:ind w:left="708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</w:p>
    <w:sectPr w:rsidR="00E1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3"/>
    <w:rsid w:val="002204C3"/>
    <w:rsid w:val="0025798A"/>
    <w:rsid w:val="003E5664"/>
    <w:rsid w:val="00507841"/>
    <w:rsid w:val="00583C2F"/>
    <w:rsid w:val="00646E99"/>
    <w:rsid w:val="007A5D8C"/>
    <w:rsid w:val="007C7124"/>
    <w:rsid w:val="009C72D0"/>
    <w:rsid w:val="00E11419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0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Prokopová Eva</cp:lastModifiedBy>
  <cp:revision>2</cp:revision>
  <cp:lastPrinted>2021-06-28T06:18:00Z</cp:lastPrinted>
  <dcterms:created xsi:type="dcterms:W3CDTF">2021-08-30T15:24:00Z</dcterms:created>
  <dcterms:modified xsi:type="dcterms:W3CDTF">2021-08-30T15:24:00Z</dcterms:modified>
</cp:coreProperties>
</file>